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3610A" w14:textId="3D66B301" w:rsidR="00A70D72" w:rsidRPr="00573199" w:rsidRDefault="008B21AE">
      <w:pPr>
        <w:jc w:val="right"/>
        <w:rPr>
          <w:rFonts w:cstheme="minorHAnsi"/>
          <w:b/>
          <w:bCs/>
        </w:rPr>
      </w:pPr>
      <w:r w:rsidRPr="00573199">
        <w:rPr>
          <w:rFonts w:cstheme="minorHAnsi"/>
          <w:b/>
          <w:bCs/>
        </w:rPr>
        <w:t xml:space="preserve">Załącznik nr </w:t>
      </w:r>
      <w:r w:rsidR="00CA3877">
        <w:rPr>
          <w:rFonts w:cstheme="minorHAnsi"/>
          <w:b/>
          <w:bCs/>
        </w:rPr>
        <w:t>3</w:t>
      </w:r>
    </w:p>
    <w:p w14:paraId="657E90ED" w14:textId="77777777" w:rsidR="00A70D72" w:rsidRPr="00573199" w:rsidRDefault="00A70D72">
      <w:pPr>
        <w:spacing w:after="0"/>
        <w:jc w:val="center"/>
        <w:rPr>
          <w:rFonts w:cstheme="minorHAnsi"/>
          <w:b/>
        </w:rPr>
      </w:pPr>
    </w:p>
    <w:p w14:paraId="438ABB33" w14:textId="77777777" w:rsidR="00A70D72" w:rsidRPr="00573199" w:rsidRDefault="00105716">
      <w:pPr>
        <w:spacing w:after="0"/>
        <w:jc w:val="center"/>
        <w:rPr>
          <w:rFonts w:cstheme="minorHAnsi"/>
          <w:b/>
        </w:rPr>
      </w:pPr>
      <w:r w:rsidRPr="00573199">
        <w:rPr>
          <w:rFonts w:cstheme="minorHAnsi"/>
          <w:b/>
        </w:rPr>
        <w:t>OPIS PRZEDMIOTU ZAMÓWIENIA/ OPIS OFEROWANEGO SPRZĘTU</w:t>
      </w:r>
    </w:p>
    <w:p w14:paraId="3C3C6AF8" w14:textId="77777777" w:rsidR="00A70D72" w:rsidRPr="00573199" w:rsidRDefault="00105716">
      <w:pPr>
        <w:spacing w:after="0"/>
        <w:jc w:val="center"/>
        <w:rPr>
          <w:rFonts w:cstheme="minorHAnsi"/>
          <w:b/>
        </w:rPr>
      </w:pPr>
      <w:r w:rsidRPr="00573199">
        <w:rPr>
          <w:rFonts w:cstheme="minorHAnsi"/>
          <w:b/>
        </w:rPr>
        <w:t>Szczegółowy opis przedmiotu zamówienia wraz ze wskazaniem standardów jakościowych</w:t>
      </w:r>
    </w:p>
    <w:p w14:paraId="74E084F5" w14:textId="77777777" w:rsidR="00A70D72" w:rsidRPr="00573199" w:rsidRDefault="00105716">
      <w:pPr>
        <w:spacing w:after="0"/>
        <w:jc w:val="center"/>
        <w:rPr>
          <w:rFonts w:cstheme="minorHAnsi"/>
          <w:b/>
        </w:rPr>
      </w:pPr>
      <w:r w:rsidRPr="00573199">
        <w:rPr>
          <w:rFonts w:cstheme="minorHAnsi"/>
          <w:b/>
        </w:rPr>
        <w:t>odnoszących się do wszystkich istotnych cech przedmiotu zamówienia</w:t>
      </w:r>
    </w:p>
    <w:p w14:paraId="5BBCC805" w14:textId="0169871A" w:rsidR="00A70D72" w:rsidRDefault="00EE5A3B">
      <w:pPr>
        <w:jc w:val="center"/>
        <w:rPr>
          <w:rFonts w:cstheme="minorHAnsi"/>
          <w:b/>
          <w:bCs/>
          <w:i/>
          <w:color w:val="FF0000"/>
        </w:rPr>
      </w:pPr>
      <w:r w:rsidRPr="00573199">
        <w:rPr>
          <w:rFonts w:cstheme="minorHAnsi"/>
          <w:b/>
          <w:bCs/>
          <w:i/>
          <w:color w:val="FF0000"/>
        </w:rPr>
        <w:t xml:space="preserve"> </w:t>
      </w:r>
      <w:r w:rsidR="00105716" w:rsidRPr="00573199">
        <w:rPr>
          <w:rFonts w:cstheme="minorHAnsi"/>
          <w:b/>
          <w:bCs/>
          <w:i/>
          <w:color w:val="FF0000"/>
        </w:rPr>
        <w:t>(należy złożyć wraz z ofertą – wypełniony i podpisany)</w:t>
      </w:r>
    </w:p>
    <w:p w14:paraId="4870959C" w14:textId="6E571E0F" w:rsidR="00341EAA" w:rsidRPr="00C80D5C" w:rsidRDefault="00341EAA">
      <w:pPr>
        <w:jc w:val="center"/>
        <w:rPr>
          <w:rFonts w:cstheme="minorHAnsi"/>
          <w:b/>
          <w:bCs/>
          <w:u w:val="single"/>
        </w:rPr>
      </w:pPr>
      <w:r w:rsidRPr="00C80D5C">
        <w:rPr>
          <w:rFonts w:cstheme="minorHAnsi"/>
          <w:b/>
          <w:bCs/>
          <w:u w:val="single"/>
        </w:rPr>
        <w:t xml:space="preserve">Dostawa </w:t>
      </w:r>
      <w:r w:rsidR="00C80D5C" w:rsidRPr="00C80D5C">
        <w:rPr>
          <w:rFonts w:cstheme="minorHAnsi"/>
          <w:b/>
          <w:bCs/>
          <w:u w:val="single"/>
        </w:rPr>
        <w:t xml:space="preserve"> </w:t>
      </w:r>
      <w:r w:rsidR="00CA3877">
        <w:rPr>
          <w:rFonts w:cstheme="minorHAnsi"/>
          <w:b/>
          <w:bCs/>
          <w:u w:val="single"/>
        </w:rPr>
        <w:t xml:space="preserve">wyposażenia diagnostyczno- warsztatowego </w:t>
      </w:r>
      <w:r w:rsidR="00C80D5C" w:rsidRPr="00C80D5C">
        <w:rPr>
          <w:rFonts w:cstheme="minorHAnsi"/>
          <w:b/>
          <w:bCs/>
          <w:u w:val="single"/>
        </w:rPr>
        <w:t>w ramach projektu ,,Nowoczesne kształcenie zawodowe szansą na lepszy start” w Zespole Szkół nr 7 im. Stanisława Mastalerza w Katowicach</w:t>
      </w:r>
    </w:p>
    <w:p w14:paraId="525341D1" w14:textId="77777777" w:rsidR="00A70D72" w:rsidRPr="00573199" w:rsidRDefault="00A70D72">
      <w:pPr>
        <w:pStyle w:val="Bezodstpw"/>
        <w:jc w:val="center"/>
        <w:rPr>
          <w:rFonts w:cstheme="minorHAnsi"/>
        </w:rPr>
      </w:pPr>
    </w:p>
    <w:p w14:paraId="2C0977A3" w14:textId="53F9EDAB" w:rsidR="00844154" w:rsidRPr="004E04B9" w:rsidRDefault="00105716" w:rsidP="004E04B9">
      <w:pPr>
        <w:pStyle w:val="Bezodstpw"/>
        <w:jc w:val="center"/>
        <w:rPr>
          <w:rFonts w:cstheme="minorHAnsi"/>
        </w:rPr>
      </w:pPr>
      <w:r w:rsidRPr="00A20550">
        <w:rPr>
          <w:rFonts w:cstheme="minorHAnsi"/>
        </w:rPr>
        <w:t>Zamawiający wymaga</w:t>
      </w:r>
      <w:r w:rsidR="007D14ED" w:rsidRPr="00A20550">
        <w:rPr>
          <w:rFonts w:cstheme="minorHAnsi"/>
        </w:rPr>
        <w:t>:</w:t>
      </w:r>
      <w:r w:rsidRPr="00A20550">
        <w:rPr>
          <w:rFonts w:cstheme="minorHAnsi"/>
        </w:rPr>
        <w:t xml:space="preserve"> dostawy, wniesienia, montażu i uruchomienia w miejscu wskazan</w:t>
      </w:r>
      <w:r w:rsidR="001D69B6" w:rsidRPr="00A20550">
        <w:rPr>
          <w:rFonts w:cstheme="minorHAnsi"/>
        </w:rPr>
        <w:t>ym</w:t>
      </w:r>
      <w:r w:rsidRPr="00A20550">
        <w:rPr>
          <w:rFonts w:cstheme="minorHAnsi"/>
        </w:rPr>
        <w:t xml:space="preserve"> przez Zamawiającego.</w:t>
      </w:r>
    </w:p>
    <w:tbl>
      <w:tblPr>
        <w:tblStyle w:val="Tabela-Siatka"/>
        <w:tblW w:w="5166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2410"/>
        <w:gridCol w:w="9498"/>
        <w:gridCol w:w="2551"/>
      </w:tblGrid>
      <w:tr w:rsidR="000205AA" w:rsidRPr="00573199" w14:paraId="049F949A" w14:textId="77777777" w:rsidTr="00E2096E">
        <w:tc>
          <w:tcPr>
            <w:tcW w:w="14459" w:type="dxa"/>
            <w:gridSpan w:val="3"/>
            <w:shd w:val="clear" w:color="auto" w:fill="auto"/>
          </w:tcPr>
          <w:p w14:paraId="783DEAFD" w14:textId="4E31641A" w:rsidR="000205AA" w:rsidRPr="00573199" w:rsidRDefault="00CA3877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 xml:space="preserve">Tester diagnostyczny </w:t>
            </w:r>
            <w:r w:rsidR="000C17D0">
              <w:rPr>
                <w:rFonts w:eastAsia="Calibri" w:cstheme="minorHAnsi"/>
                <w:b/>
                <w:bCs/>
                <w:color w:val="000000"/>
              </w:rPr>
              <w:t xml:space="preserve">typu </w:t>
            </w:r>
            <w:r>
              <w:rPr>
                <w:rFonts w:eastAsia="Calibri" w:cstheme="minorHAnsi"/>
                <w:b/>
                <w:bCs/>
                <w:color w:val="000000"/>
              </w:rPr>
              <w:t xml:space="preserve">Launch X-431 V+HD3 Truck </w:t>
            </w:r>
            <w:r w:rsidRPr="000C17D0">
              <w:rPr>
                <w:rFonts w:eastAsia="Calibri" w:cstheme="minorHAnsi"/>
                <w:b/>
                <w:bCs/>
                <w:color w:val="000000"/>
              </w:rPr>
              <w:t>lub równoważny</w:t>
            </w:r>
            <w:r w:rsidR="00EF2C64" w:rsidRPr="00573199">
              <w:rPr>
                <w:rFonts w:eastAsia="Calibri" w:cstheme="minorHAnsi"/>
                <w:b/>
                <w:bCs/>
                <w:color w:val="000000"/>
              </w:rPr>
              <w:t xml:space="preserve"> </w:t>
            </w:r>
            <w:r w:rsidR="00625881" w:rsidRPr="00573199">
              <w:rPr>
                <w:rFonts w:eastAsia="Calibri" w:cstheme="minorHAnsi"/>
                <w:b/>
              </w:rPr>
              <w:t xml:space="preserve"> w ilości 1 szt</w:t>
            </w:r>
            <w:r w:rsidR="00D650C0" w:rsidRPr="00573199">
              <w:rPr>
                <w:rFonts w:eastAsia="Calibri" w:cstheme="minorHAnsi"/>
                <w:b/>
              </w:rPr>
              <w:t xml:space="preserve">. </w:t>
            </w:r>
            <w:r w:rsidR="000205AA"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7A6CD87A" w14:textId="04C281ED" w:rsidR="000205AA" w:rsidRPr="00573199" w:rsidRDefault="000205AA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3CB9C82A" w14:textId="77777777" w:rsidR="000205AA" w:rsidRPr="00573199" w:rsidRDefault="000205AA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3E40D93C" w14:textId="4DD49E65" w:rsidR="000205AA" w:rsidRDefault="000205AA">
            <w:pPr>
              <w:widowControl w:val="0"/>
              <w:spacing w:after="0" w:line="240" w:lineRule="auto"/>
              <w:ind w:left="-207"/>
              <w:jc w:val="center"/>
              <w:rPr>
                <w:rFonts w:eastAsia="Calibri"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 w:rsidR="003E51E7"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211BD637" w14:textId="77777777" w:rsidR="000C17D0" w:rsidRDefault="000C17D0" w:rsidP="000C17D0">
            <w:pPr>
              <w:widowControl w:val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13DC3AFA" w14:textId="64014E0B" w:rsidR="000C17D0" w:rsidRPr="00A20550" w:rsidRDefault="000C17D0" w:rsidP="000C17D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A20550">
              <w:rPr>
                <w:rFonts w:ascii="Arial" w:hAnsi="Arial" w:cs="Arial"/>
                <w:b/>
                <w:sz w:val="20"/>
                <w:szCs w:val="20"/>
                <w:u w:val="single"/>
              </w:rPr>
              <w:t>Link do strony producenta zawierający pełną specyfikację oferowanego produktu*</w:t>
            </w:r>
            <w:r w:rsidRPr="00A2055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02CF3A80" w14:textId="77777777" w:rsidR="000C17D0" w:rsidRPr="00974137" w:rsidRDefault="000C17D0" w:rsidP="000C17D0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A2055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(Uwaga: Jeśli na stronie internetowej producenta nie jest dostępna pełna oferta modeli sprzętu wraz z jego konfiguracją, </w:t>
            </w:r>
            <w:r w:rsidRPr="00A20550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A20550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A20550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43ECD894" w14:textId="77777777" w:rsidR="000205AA" w:rsidRPr="00573199" w:rsidRDefault="000205AA" w:rsidP="00937444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0205AA" w:rsidRPr="00573199" w14:paraId="6761108F" w14:textId="77777777" w:rsidTr="000C7253">
        <w:tc>
          <w:tcPr>
            <w:tcW w:w="2410" w:type="dxa"/>
            <w:shd w:val="clear" w:color="auto" w:fill="D9D9D9" w:themeFill="background1" w:themeFillShade="D9"/>
          </w:tcPr>
          <w:p w14:paraId="79148E6A" w14:textId="460ECD6D" w:rsidR="000205AA" w:rsidRPr="000C7253" w:rsidRDefault="00F13B36" w:rsidP="000C725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sz w:val="20"/>
                <w:szCs w:val="20"/>
              </w:rPr>
              <w:t xml:space="preserve">Nazwa </w:t>
            </w:r>
            <w:r w:rsidR="000C7253" w:rsidRPr="000C7253">
              <w:rPr>
                <w:rFonts w:ascii="Arial" w:eastAsia="Calibri" w:hAnsi="Arial" w:cs="Arial"/>
                <w:b/>
                <w:sz w:val="20"/>
                <w:szCs w:val="20"/>
              </w:rPr>
              <w:t>elementu</w:t>
            </w:r>
          </w:p>
        </w:tc>
        <w:tc>
          <w:tcPr>
            <w:tcW w:w="9498" w:type="dxa"/>
            <w:shd w:val="clear" w:color="auto" w:fill="D9D9D9" w:themeFill="background1" w:themeFillShade="D9"/>
          </w:tcPr>
          <w:p w14:paraId="24A87ABC" w14:textId="0EE9D58F" w:rsidR="000205AA" w:rsidRPr="000C7253" w:rsidRDefault="000C7253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</w:t>
            </w:r>
            <w:r w:rsidR="000205AA"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arametry techniczne lub cechy (minimalne wymagania techniczne Zamawiającego)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E794C72" w14:textId="77777777" w:rsidR="000205AA" w:rsidRPr="00573199" w:rsidRDefault="000205AA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573199">
              <w:rPr>
                <w:rFonts w:eastAsia="Calibri" w:cstheme="minorHAnsi"/>
                <w:b/>
                <w:bCs/>
              </w:rPr>
              <w:t xml:space="preserve">Spełnienie wymagań Zamawiającego przez oferowane urządzenie </w:t>
            </w:r>
            <w:r w:rsidRPr="00573199">
              <w:rPr>
                <w:rFonts w:eastAsia="Calibri" w:cstheme="minorHAnsi"/>
                <w:b/>
                <w:bCs/>
              </w:rPr>
              <w:br/>
            </w:r>
            <w:r w:rsidRPr="00573199">
              <w:rPr>
                <w:rFonts w:eastAsia="Calibri" w:cstheme="minorHAnsi"/>
                <w:bCs/>
              </w:rPr>
              <w:t>(TAK lub NIE oraz wypełnić dane w miejscach wskazanych)</w:t>
            </w:r>
          </w:p>
        </w:tc>
      </w:tr>
      <w:tr w:rsidR="000205AA" w:rsidRPr="00573199" w14:paraId="54B6DC3C" w14:textId="77777777" w:rsidTr="000C7253">
        <w:trPr>
          <w:trHeight w:val="708"/>
        </w:trPr>
        <w:tc>
          <w:tcPr>
            <w:tcW w:w="2410" w:type="dxa"/>
          </w:tcPr>
          <w:p w14:paraId="115EA84E" w14:textId="77777777" w:rsidR="003E01E7" w:rsidRDefault="003E01E7" w:rsidP="00E2096E">
            <w:pPr>
              <w:widowControl w:val="0"/>
              <w:spacing w:after="0" w:line="240" w:lineRule="auto"/>
              <w:rPr>
                <w:rFonts w:eastAsia="Calibri" w:cstheme="minorHAnsi"/>
                <w:b/>
              </w:rPr>
            </w:pPr>
          </w:p>
          <w:p w14:paraId="4CCC0A5C" w14:textId="2FA2AECE" w:rsidR="00E2096E" w:rsidRDefault="00E2096E" w:rsidP="00E209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Minimalne p</w:t>
            </w:r>
            <w:r w:rsidRPr="00E2096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arametry techniczne</w:t>
            </w:r>
          </w:p>
          <w:p w14:paraId="737E1C68" w14:textId="57EC564D" w:rsidR="000205AA" w:rsidRPr="00573199" w:rsidRDefault="000205AA" w:rsidP="00CA3877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9498" w:type="dxa"/>
          </w:tcPr>
          <w:p w14:paraId="448AAA14" w14:textId="77777777" w:rsidR="000C17D0" w:rsidRPr="00A20550" w:rsidRDefault="002C2971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Profesjonalny tester diagnostyczny przeznaczony do kompleksowej diagnostyki pojazdów osobowych, dostawczych oraz ciężarowych. Urządzenie powinno umożliwiać m.in. odczyt i kasowanie kodów błędów, odczyt parametrów bieżących, testy elementów wykonawczych oraz obsługę systemów elektronicznych pojazdu. Sprzęt przeznaczony do celów dydaktycznych i szkoleniowych.</w:t>
            </w:r>
          </w:p>
          <w:p w14:paraId="1C065B78" w14:textId="326F8779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Procesor ośmiordzeniowy </w:t>
            </w:r>
            <w:r w:rsidR="00D371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</w:t>
            </w: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1,8GHz</w:t>
            </w:r>
            <w:r w:rsidR="000C7253"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74415" w:rsidRPr="00A20550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</w:p>
          <w:p w14:paraId="3AEFD8E5" w14:textId="7A9FD2FB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System operacyjny</w:t>
            </w:r>
            <w:r w:rsidR="00D371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min.</w:t>
            </w: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Android 9,0</w:t>
            </w:r>
          </w:p>
          <w:p w14:paraId="1E609BEA" w14:textId="1D9430B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Pamięć</w:t>
            </w:r>
            <w:r w:rsidR="00D371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min.</w:t>
            </w: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3GB</w:t>
            </w:r>
          </w:p>
          <w:p w14:paraId="7B4A27DC" w14:textId="3233F38E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Składowanie </w:t>
            </w:r>
            <w:r w:rsidR="00D371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</w:t>
            </w: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32GB</w:t>
            </w:r>
          </w:p>
          <w:p w14:paraId="66E82A8A" w14:textId="2ED7458D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Wyświetlacz </w:t>
            </w:r>
            <w:r w:rsidR="00D371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</w:t>
            </w: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10,1`</w:t>
            </w:r>
          </w:p>
          <w:p w14:paraId="49741227" w14:textId="7DF3BE40" w:rsidR="00AC7FE9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Przednia kamera</w:t>
            </w:r>
            <w:r w:rsidR="00D371B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min.</w:t>
            </w: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5MB</w:t>
            </w:r>
          </w:p>
        </w:tc>
        <w:tc>
          <w:tcPr>
            <w:tcW w:w="2551" w:type="dxa"/>
            <w:vAlign w:val="center"/>
          </w:tcPr>
          <w:p w14:paraId="30FEFF7C" w14:textId="5F852075" w:rsidR="00EF2C64" w:rsidRPr="00573199" w:rsidRDefault="00EF2C64" w:rsidP="002B6951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04E94F58" w14:textId="3707627F" w:rsidR="002B6951" w:rsidRPr="00573199" w:rsidRDefault="00FD6C55" w:rsidP="002B6951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91162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C64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205AA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187364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5AA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0205AA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E2096E" w:rsidRPr="00573199" w14:paraId="49A9C718" w14:textId="77777777" w:rsidTr="000C7253">
        <w:trPr>
          <w:trHeight w:val="1342"/>
        </w:trPr>
        <w:tc>
          <w:tcPr>
            <w:tcW w:w="2410" w:type="dxa"/>
          </w:tcPr>
          <w:p w14:paraId="44521130" w14:textId="5B58C4E1" w:rsidR="00E2096E" w:rsidRPr="00A20550" w:rsidRDefault="00E2096E" w:rsidP="00E2096E">
            <w:pPr>
              <w:widowControl w:val="0"/>
              <w:spacing w:after="0" w:line="240" w:lineRule="auto"/>
              <w:rPr>
                <w:rFonts w:eastAsia="Calibri" w:cstheme="minorHAnsi"/>
                <w:b/>
              </w:rPr>
            </w:pPr>
            <w:r w:rsidRPr="00A20550">
              <w:rPr>
                <w:rFonts w:eastAsia="Calibri" w:cstheme="minorHAnsi"/>
                <w:b/>
              </w:rPr>
              <w:t xml:space="preserve">Możliwości diagnoskopu </w:t>
            </w:r>
          </w:p>
        </w:tc>
        <w:tc>
          <w:tcPr>
            <w:tcW w:w="9498" w:type="dxa"/>
          </w:tcPr>
          <w:p w14:paraId="77CEAE9A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odczyt kodów usterek</w:t>
            </w:r>
          </w:p>
          <w:p w14:paraId="4F0D31B8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kasowanie kodów usterek</w:t>
            </w:r>
          </w:p>
          <w:p w14:paraId="48394FB6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podgląd parametrów rzeczywistych (także w postaci wykresów i wskaźników: kilka trybów)</w:t>
            </w:r>
          </w:p>
          <w:p w14:paraId="59B3DA39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kodowanie podzespołów,</w:t>
            </w:r>
          </w:p>
          <w:p w14:paraId="63C7A621" w14:textId="00DD7FC0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adaptacje podzespołów </w:t>
            </w:r>
          </w:p>
          <w:p w14:paraId="7D3D2FA1" w14:textId="4C7A9914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test elementów wykonawczych (uruchomienie zaworu EGR, silnika wentylatora, wskazówek licznika, zamków centralnych, </w:t>
            </w:r>
          </w:p>
          <w:p w14:paraId="2F59260E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reset inspekcji serwisowych, oraz olejowych</w:t>
            </w:r>
          </w:p>
          <w:p w14:paraId="0A15B697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kodowanie wtryskiwaczy</w:t>
            </w:r>
          </w:p>
          <w:p w14:paraId="7E0A679D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kodowanie kluczyków</w:t>
            </w:r>
          </w:p>
          <w:p w14:paraId="7035EB0B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obsługa filtra cząstek stałych DPF (sprawdzenie poziomu sadzy, reset, regeneracja, adaptacja po wymianie)</w:t>
            </w:r>
          </w:p>
          <w:p w14:paraId="5F86EC52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obsługa elektrycznego hamulca postojowego EPB (cofanie zacisków przy wymianie klocków, ustawienie siły nacisku tloczków, grubości klocków)</w:t>
            </w:r>
          </w:p>
          <w:p w14:paraId="5624F236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automatyczne skanowanie wszystkich modułów pojazdu</w:t>
            </w:r>
          </w:p>
          <w:p w14:paraId="626CD516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odczyt informacji o module sterującym</w:t>
            </w:r>
          </w:p>
          <w:p w14:paraId="0437942C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czyszczenie wartości przyuczonych</w:t>
            </w:r>
          </w:p>
          <w:p w14:paraId="633C1407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odczyt kodu VIN</w:t>
            </w:r>
          </w:p>
          <w:p w14:paraId="12D94BA7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reset programowania zespołów sterujących</w:t>
            </w:r>
          </w:p>
          <w:p w14:paraId="353809DB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odpowietrzanie pompy hamulcowej</w:t>
            </w:r>
          </w:p>
          <w:p w14:paraId="41DED546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kalibracja poziomu</w:t>
            </w:r>
          </w:p>
          <w:p w14:paraId="1CA8B98C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kalibracja czujnika kąta skrętu układu kierowniczego</w:t>
            </w:r>
          </w:p>
          <w:p w14:paraId="0FE2DE8B" w14:textId="77777777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przyuczenie biegu jałowego</w:t>
            </w:r>
          </w:p>
          <w:p w14:paraId="1B6A26D2" w14:textId="38D8F55F" w:rsidR="00E2096E" w:rsidRPr="00A20550" w:rsidRDefault="00E2096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kąt wyprzedzenia zapłonu</w:t>
            </w:r>
          </w:p>
        </w:tc>
        <w:tc>
          <w:tcPr>
            <w:tcW w:w="2551" w:type="dxa"/>
            <w:vAlign w:val="center"/>
          </w:tcPr>
          <w:p w14:paraId="52600B99" w14:textId="4ADC768C" w:rsidR="00E2096E" w:rsidRPr="00573199" w:rsidRDefault="00FD6C55" w:rsidP="002B6951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759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5EE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B5EE6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124191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5EE6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6B5EE6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E03CE" w:rsidRPr="00573199" w14:paraId="205D10D4" w14:textId="77777777" w:rsidTr="000C7253">
        <w:trPr>
          <w:trHeight w:val="1342"/>
        </w:trPr>
        <w:tc>
          <w:tcPr>
            <w:tcW w:w="2410" w:type="dxa"/>
          </w:tcPr>
          <w:p w14:paraId="483DFC99" w14:textId="037CB037" w:rsidR="008E03CE" w:rsidRPr="004D2E69" w:rsidRDefault="008E03CE" w:rsidP="004D2E69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E69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Procedury serwisowe</w:t>
            </w:r>
          </w:p>
        </w:tc>
        <w:tc>
          <w:tcPr>
            <w:tcW w:w="9498" w:type="dxa"/>
          </w:tcPr>
          <w:p w14:paraId="14BB4A5C" w14:textId="42C9C9A2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reset inspekcji serwisowej, olejowej</w:t>
            </w:r>
          </w:p>
          <w:p w14:paraId="70206C02" w14:textId="58328BC3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obsługa elektrycznego hamulca postojowego EPB (cofanie zacisków przy wymianie klocków, ustawienie siły nacisku tłoczków, grubości klocków)</w:t>
            </w:r>
          </w:p>
          <w:p w14:paraId="26DC7899" w14:textId="64D91C2F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regeneracja filtra DPF </w:t>
            </w: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(sprawdzenie stanu zapylenia, wypalanie, regeneracja, adaptacja)</w:t>
            </w:r>
          </w:p>
          <w:p w14:paraId="730B4066" w14:textId="45A621AA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adaptacja skrzyni biegów</w:t>
            </w:r>
          </w:p>
          <w:p w14:paraId="11B27973" w14:textId="1EC6FCE4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kalibracja czujnika kąta skrętu kierownicy</w:t>
            </w:r>
          </w:p>
          <w:p w14:paraId="06E9F5F1" w14:textId="0A93D363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adaptacja nowego akumulatora</w:t>
            </w:r>
          </w:p>
          <w:p w14:paraId="588CC4C3" w14:textId="65FC0B5D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adaptacja przepustnicy</w:t>
            </w:r>
          </w:p>
          <w:p w14:paraId="2B655F1B" w14:textId="4A65EC09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kodowanie wtryskiwaczy</w:t>
            </w:r>
          </w:p>
          <w:p w14:paraId="6AFE68B8" w14:textId="4B2CF2E4" w:rsidR="008E03CE" w:rsidRPr="00E2096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reflektorów</w:t>
            </w:r>
          </w:p>
          <w:p w14:paraId="0D105094" w14:textId="34EBF8E7" w:rsidR="008E03CE" w:rsidRPr="004E6472" w:rsidRDefault="008E03CE" w:rsidP="004E6472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E2096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regulacja zawieszenia</w:t>
            </w:r>
          </w:p>
        </w:tc>
        <w:tc>
          <w:tcPr>
            <w:tcW w:w="2551" w:type="dxa"/>
            <w:vAlign w:val="center"/>
          </w:tcPr>
          <w:p w14:paraId="45EFECD2" w14:textId="77777777" w:rsidR="008E03CE" w:rsidRPr="00573199" w:rsidRDefault="008E03CE" w:rsidP="002B6951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E03CE" w:rsidRPr="00573199" w14:paraId="6401448D" w14:textId="77777777" w:rsidTr="004D2E69">
        <w:trPr>
          <w:trHeight w:val="836"/>
        </w:trPr>
        <w:tc>
          <w:tcPr>
            <w:tcW w:w="2410" w:type="dxa"/>
          </w:tcPr>
          <w:p w14:paraId="6B14DAA4" w14:textId="5D44490C" w:rsidR="008E03CE" w:rsidRPr="004D2E69" w:rsidRDefault="008E03CE" w:rsidP="004D2E69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E69">
              <w:rPr>
                <w:rFonts w:ascii="Arial" w:eastAsia="Calibri" w:hAnsi="Arial" w:cs="Arial"/>
                <w:b/>
                <w:sz w:val="20"/>
                <w:szCs w:val="20"/>
              </w:rPr>
              <w:t>Moduły sterujące</w:t>
            </w:r>
          </w:p>
        </w:tc>
        <w:tc>
          <w:tcPr>
            <w:tcW w:w="9498" w:type="dxa"/>
          </w:tcPr>
          <w:p w14:paraId="4FFA9A67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silnik</w:t>
            </w:r>
          </w:p>
          <w:p w14:paraId="5C024FA3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układ hamulcowy ABS</w:t>
            </w:r>
          </w:p>
          <w:p w14:paraId="5FB60178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poduszki powietrzne</w:t>
            </w:r>
          </w:p>
          <w:p w14:paraId="64634FF4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automatyczna skrzynia biegów</w:t>
            </w:r>
          </w:p>
          <w:p w14:paraId="50FF2B0A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moduł komfortu</w:t>
            </w:r>
          </w:p>
          <w:p w14:paraId="682311F2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elektronika hamulców</w:t>
            </w:r>
          </w:p>
          <w:p w14:paraId="24745FA9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kontrola trakcji ESP/ASR/EBD</w:t>
            </w:r>
          </w:p>
          <w:p w14:paraId="1F869BB5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układ ciśnienia w oponach TMPS</w:t>
            </w:r>
          </w:p>
          <w:p w14:paraId="0A1022E8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klimatyzacja</w:t>
            </w:r>
          </w:p>
          <w:p w14:paraId="2817E1F1" w14:textId="27F3F342" w:rsid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wspomaganie układu kierowniczego</w:t>
            </w:r>
          </w:p>
          <w:p w14:paraId="4CAF1FD4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deska rozdzielcza</w:t>
            </w:r>
          </w:p>
          <w:p w14:paraId="7564ED04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nawigacja</w:t>
            </w:r>
          </w:p>
          <w:p w14:paraId="3BE5ACF6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audio</w:t>
            </w:r>
          </w:p>
          <w:p w14:paraId="7529329B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centralny zamek</w:t>
            </w:r>
          </w:p>
          <w:p w14:paraId="48874AF6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antywłamaniowy</w:t>
            </w:r>
          </w:p>
          <w:p w14:paraId="09539384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elektronika świateł</w:t>
            </w:r>
          </w:p>
          <w:p w14:paraId="664EE1C1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napęd 4×4</w:t>
            </w:r>
          </w:p>
          <w:p w14:paraId="7B3788CB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pamięć foteli</w:t>
            </w:r>
          </w:p>
          <w:p w14:paraId="1C87D23A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elektronika drzwi</w:t>
            </w:r>
          </w:p>
          <w:p w14:paraId="2198C5ED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nawigacja</w:t>
            </w:r>
          </w:p>
          <w:p w14:paraId="7CEDDA2E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wspomaganie parkowania</w:t>
            </w:r>
          </w:p>
          <w:p w14:paraId="4BD802AF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asystent utrzymania pasa ruchu</w:t>
            </w:r>
          </w:p>
          <w:p w14:paraId="38EBC3AC" w14:textId="77777777" w:rsidR="008E03CE" w:rsidRPr="008E03CE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kamera cofania</w:t>
            </w:r>
          </w:p>
          <w:p w14:paraId="1A14AA6F" w14:textId="39F928FC" w:rsidR="008E03CE" w:rsidRPr="004D2E69" w:rsidRDefault="008E03CE" w:rsidP="00BE674D">
            <w:pPr>
              <w:pStyle w:val="Akapitzlist"/>
              <w:numPr>
                <w:ilvl w:val="0"/>
                <w:numId w:val="2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03C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tempomat</w:t>
            </w:r>
          </w:p>
        </w:tc>
        <w:tc>
          <w:tcPr>
            <w:tcW w:w="2551" w:type="dxa"/>
            <w:vAlign w:val="center"/>
          </w:tcPr>
          <w:p w14:paraId="25DB2AAF" w14:textId="7E5AC555" w:rsidR="008E03CE" w:rsidRPr="00573199" w:rsidRDefault="00FD6C55" w:rsidP="002B6951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26041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5EE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B5EE6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1703438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E69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6B5EE6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EF2C64" w:rsidRPr="00573199" w14:paraId="036764CE" w14:textId="77777777" w:rsidTr="000C7253">
        <w:trPr>
          <w:trHeight w:val="831"/>
        </w:trPr>
        <w:tc>
          <w:tcPr>
            <w:tcW w:w="2410" w:type="dxa"/>
            <w:vAlign w:val="center"/>
          </w:tcPr>
          <w:p w14:paraId="4613FD4D" w14:textId="6D9178B1" w:rsidR="00EF2C64" w:rsidRPr="00C80D5C" w:rsidRDefault="004D642F" w:rsidP="00A6461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9498" w:type="dxa"/>
            <w:shd w:val="clear" w:color="auto" w:fill="auto"/>
            <w:vAlign w:val="center"/>
          </w:tcPr>
          <w:p w14:paraId="7CC55747" w14:textId="2EA0AB2E" w:rsidR="00EF2C64" w:rsidRPr="009E580C" w:rsidRDefault="00895CC0" w:rsidP="009E580C">
            <w:pPr>
              <w:pStyle w:val="Akapitzlist"/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Urzadzenie musi </w:t>
            </w:r>
            <w:r w:rsidR="004D642F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</w:t>
            </w:r>
            <w:r w:rsidR="00C80D5C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fabrycznie</w:t>
            </w:r>
            <w:r w:rsidR="004D642F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nowe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wolne od wad fizycznych I prawnych, nieużywane oraz niepochodzące z ekspozycji. Kompletne </w:t>
            </w:r>
            <w:r w:rsidR="008E03CE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gotowe do użytkowania zgodnie z przeznaczeniem</w:t>
            </w:r>
            <w:r w:rsidR="008E03CE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2551" w:type="dxa"/>
            <w:vAlign w:val="center"/>
          </w:tcPr>
          <w:p w14:paraId="39B23D0C" w14:textId="06421A5B" w:rsidR="00EF2C64" w:rsidRPr="00573199" w:rsidRDefault="00FD6C55" w:rsidP="00EF2C64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877425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C64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F2C64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03751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2C64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F2C64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303471E8" w14:textId="77777777" w:rsidTr="000C7253">
        <w:trPr>
          <w:trHeight w:val="1037"/>
        </w:trPr>
        <w:tc>
          <w:tcPr>
            <w:tcW w:w="2410" w:type="dxa"/>
            <w:vAlign w:val="center"/>
          </w:tcPr>
          <w:p w14:paraId="5D4916DC" w14:textId="67F35053" w:rsidR="00895CC0" w:rsidRPr="00C80D5C" w:rsidRDefault="00895CC0" w:rsidP="0074397F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9498" w:type="dxa"/>
          </w:tcPr>
          <w:p w14:paraId="10BA4C6B" w14:textId="77777777" w:rsidR="009E580C" w:rsidRPr="009E580C" w:rsidRDefault="009E580C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561263BC" w14:textId="1758C376" w:rsidR="009E580C" w:rsidRPr="009E580C" w:rsidRDefault="009E580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1A890C59" w14:textId="05683F4E" w:rsidR="009E580C" w:rsidRPr="009E580C" w:rsidRDefault="009E580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16AB7F23" w14:textId="078F56C8" w:rsidR="009E580C" w:rsidRDefault="009E580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4C391C29" w14:textId="77777777" w:rsidR="009E580C" w:rsidRDefault="009E580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49B48C96" w14:textId="7222F6E3" w:rsidR="00967A1F" w:rsidRPr="004E6472" w:rsidRDefault="00967A1F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E6472">
              <w:rPr>
                <w:rFonts w:ascii="Arial" w:hAnsi="Arial" w:cs="Arial"/>
                <w:sz w:val="20"/>
                <w:szCs w:val="20"/>
              </w:rPr>
              <w:t>Minimum 2 lata bezpłatnej licencji i aktualizacji opragramowania online</w:t>
            </w:r>
          </w:p>
          <w:p w14:paraId="45E8D61A" w14:textId="012B8F6B" w:rsidR="001C217A" w:rsidRPr="009E580C" w:rsidRDefault="001C217A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7F299CE9" w14:textId="18344980" w:rsidR="001C217A" w:rsidRPr="009E580C" w:rsidRDefault="001C217A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697718F7" w14:textId="6EFA19BA" w:rsidR="001C217A" w:rsidRPr="009E580C" w:rsidRDefault="001C217A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20DFE9C3" w14:textId="7654A816" w:rsidR="001C217A" w:rsidRPr="009E580C" w:rsidRDefault="001C217A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Deklaracji </w:t>
            </w:r>
            <w:r w:rsidR="00846550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zgodności CE( jeżeli dotyczy)</w:t>
            </w:r>
          </w:p>
          <w:p w14:paraId="127CDF60" w14:textId="77777777" w:rsidR="00846550" w:rsidRPr="009E580C" w:rsidRDefault="0084655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Dostarczony sprzęt musi być kompatybilny z instalacajmi elektrycznymi wykorzystywanymi w </w:t>
            </w:r>
            <w:r w:rsidR="00535085"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placówce, w szczególności z siecią zasilajacą 230V.</w:t>
            </w:r>
          </w:p>
          <w:p w14:paraId="483A0007" w14:textId="538EE55B" w:rsidR="00535085" w:rsidRPr="009E580C" w:rsidRDefault="00535085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 w:rsid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 w:rsid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657F3BAD" w14:textId="77777777" w:rsidR="00535085" w:rsidRPr="006B5EE6" w:rsidRDefault="00535085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61822B2A" w14:textId="77777777" w:rsidR="006B5EE6" w:rsidRPr="006B5EE6" w:rsidRDefault="006B5EE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57FEDAC6" w14:textId="3AD70247" w:rsidR="006B5EE6" w:rsidRPr="006B5EE6" w:rsidRDefault="006B5EE6" w:rsidP="006B5E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671BCA80" w14:textId="254280D8" w:rsidR="00895CC0" w:rsidRDefault="00FD6C55" w:rsidP="00EF2C64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sdt>
              <w:sdtPr>
                <w:rPr>
                  <w:rFonts w:eastAsia="Calibri" w:cstheme="minorHAnsi"/>
                </w:rPr>
                <w:id w:val="143486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5EE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6B5EE6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-491714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5EE6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6B5EE6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EF2C64" w:rsidRPr="00573199" w14:paraId="2357026D" w14:textId="77777777" w:rsidTr="000C7253">
        <w:tc>
          <w:tcPr>
            <w:tcW w:w="2410" w:type="dxa"/>
            <w:vAlign w:val="center"/>
          </w:tcPr>
          <w:p w14:paraId="74DE0843" w14:textId="7D5C19B6" w:rsidR="00EF2C64" w:rsidRPr="00C80D5C" w:rsidRDefault="0011372A" w:rsidP="006B6448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9498" w:type="dxa"/>
          </w:tcPr>
          <w:p w14:paraId="1933AFCC" w14:textId="7D9CF15C" w:rsidR="0011372A" w:rsidRPr="006B5EE6" w:rsidRDefault="00535085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 w:rsid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</w:t>
            </w:r>
            <w:r w:rsidR="00FC3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A6D905A" w14:textId="4AE35D07" w:rsidR="00535085" w:rsidRPr="006B5EE6" w:rsidRDefault="00535085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  <w:p w14:paraId="071B96D2" w14:textId="199380FA" w:rsidR="00EF2C64" w:rsidRPr="006B5EE6" w:rsidRDefault="00EF2C64" w:rsidP="006B5EE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</w:tc>
        <w:tc>
          <w:tcPr>
            <w:tcW w:w="2551" w:type="dxa"/>
            <w:vAlign w:val="center"/>
          </w:tcPr>
          <w:p w14:paraId="78509060" w14:textId="6ED62D27" w:rsidR="00EF2C64" w:rsidRPr="00573199" w:rsidRDefault="00FD6C55" w:rsidP="00EF2C64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08036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129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F2C64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31295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DE7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F2C64" w:rsidRPr="00573199">
              <w:rPr>
                <w:rFonts w:eastAsia="Calibri" w:cstheme="minorHAnsi"/>
              </w:rPr>
              <w:t xml:space="preserve"> NIE</w:t>
            </w:r>
          </w:p>
          <w:p w14:paraId="64FB46CF" w14:textId="77777777" w:rsidR="00FE1129" w:rsidRPr="00573199" w:rsidRDefault="00FE1129" w:rsidP="00EF2C64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23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76"/>
            </w:tblGrid>
            <w:tr w:rsidR="00FE1129" w:rsidRPr="006B5EE6" w14:paraId="46F1C911" w14:textId="77777777" w:rsidTr="006B5EE6">
              <w:trPr>
                <w:trHeight w:val="217"/>
              </w:trPr>
              <w:tc>
                <w:tcPr>
                  <w:tcW w:w="2376" w:type="dxa"/>
                </w:tcPr>
                <w:p w14:paraId="40E25C0A" w14:textId="472BC9D9" w:rsidR="006B5EE6" w:rsidRPr="006B5EE6" w:rsidRDefault="006B5EE6" w:rsidP="008B7807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pl-PL"/>
                    </w:rPr>
                  </w:pPr>
                </w:p>
              </w:tc>
            </w:tr>
          </w:tbl>
          <w:p w14:paraId="4875B2E8" w14:textId="1B885FF2" w:rsidR="004E04B9" w:rsidRPr="004E04B9" w:rsidRDefault="004E04B9" w:rsidP="004E04B9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136E2A71" w14:textId="6F5547FA" w:rsidR="004E04B9" w:rsidRDefault="004E04B9">
      <w:pPr>
        <w:spacing w:after="0" w:line="240" w:lineRule="auto"/>
        <w:rPr>
          <w:rFonts w:cstheme="minorHAnsi"/>
        </w:rPr>
      </w:pPr>
    </w:p>
    <w:p w14:paraId="35B722C7" w14:textId="77777777" w:rsidR="002C2971" w:rsidRDefault="002C2971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2263"/>
        <w:gridCol w:w="9781"/>
        <w:gridCol w:w="2269"/>
      </w:tblGrid>
      <w:tr w:rsidR="002C2971" w:rsidRPr="00573199" w14:paraId="7DF8D881" w14:textId="77777777" w:rsidTr="00895CC0">
        <w:tc>
          <w:tcPr>
            <w:tcW w:w="14313" w:type="dxa"/>
            <w:gridSpan w:val="3"/>
            <w:shd w:val="clear" w:color="auto" w:fill="auto"/>
          </w:tcPr>
          <w:p w14:paraId="05D7C8F8" w14:textId="684487B6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lastRenderedPageBreak/>
              <w:t xml:space="preserve">Tester </w:t>
            </w:r>
            <w:r w:rsidR="005D55F6">
              <w:rPr>
                <w:rFonts w:eastAsia="Calibri" w:cstheme="minorHAnsi"/>
                <w:b/>
                <w:bCs/>
                <w:color w:val="000000"/>
              </w:rPr>
              <w:t xml:space="preserve"> do sprawdzania </w:t>
            </w:r>
            <w:r>
              <w:rPr>
                <w:rFonts w:eastAsia="Calibri" w:cstheme="minorHAnsi"/>
                <w:b/>
                <w:bCs/>
                <w:color w:val="000000"/>
              </w:rPr>
              <w:t>akumulatorów</w:t>
            </w: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 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4245965B" w14:textId="77777777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02A5E6BF" w14:textId="77777777" w:rsidR="002C2971" w:rsidRPr="00573199" w:rsidRDefault="002C2971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3191DE04" w14:textId="213D1C9B" w:rsidR="002C2971" w:rsidRDefault="002C2971" w:rsidP="00895CC0">
            <w:pPr>
              <w:widowControl w:val="0"/>
              <w:spacing w:after="0" w:line="240" w:lineRule="auto"/>
              <w:ind w:left="-207"/>
              <w:jc w:val="center"/>
              <w:rPr>
                <w:rFonts w:eastAsia="Calibri"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43FF14E0" w14:textId="77777777" w:rsidR="002C2971" w:rsidRPr="00573199" w:rsidRDefault="002C2971" w:rsidP="004E6472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p w14:paraId="686E95C8" w14:textId="77777777" w:rsidR="006B5EE6" w:rsidRPr="00447830" w:rsidRDefault="006B5EE6" w:rsidP="006B5EE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7575113D" w14:textId="77777777" w:rsidR="006B5EE6" w:rsidRPr="00974137" w:rsidRDefault="006B5EE6" w:rsidP="006B5EE6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2BD0A28D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2C2971" w:rsidRPr="00573199" w14:paraId="711A63BB" w14:textId="77777777" w:rsidTr="001D3363">
        <w:tc>
          <w:tcPr>
            <w:tcW w:w="2263" w:type="dxa"/>
            <w:shd w:val="clear" w:color="auto" w:fill="D9D9D9" w:themeFill="background1" w:themeFillShade="D9"/>
          </w:tcPr>
          <w:p w14:paraId="4E96D289" w14:textId="1DC60916" w:rsidR="002C2971" w:rsidRPr="000C7253" w:rsidRDefault="00920B10" w:rsidP="000C725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sz w:val="20"/>
                <w:szCs w:val="20"/>
              </w:rPr>
              <w:t>Nazwa elementu</w:t>
            </w:r>
          </w:p>
        </w:tc>
        <w:tc>
          <w:tcPr>
            <w:tcW w:w="9781" w:type="dxa"/>
            <w:shd w:val="clear" w:color="auto" w:fill="D9D9D9" w:themeFill="background1" w:themeFillShade="D9"/>
          </w:tcPr>
          <w:p w14:paraId="0B17AD69" w14:textId="4A7AE117" w:rsidR="002C2971" w:rsidRPr="000C7253" w:rsidRDefault="000C7253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</w:t>
            </w:r>
            <w:r w:rsidR="002C2971"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arametry techniczne lub cechy (minimalne wymagania techniczne 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26644E3E" w14:textId="77777777" w:rsidR="002C2971" w:rsidRPr="000C7253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Spełnienie wymagań Zamawiającego przez oferowane urządzenie </w:t>
            </w: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0C7253">
              <w:rPr>
                <w:rFonts w:ascii="Arial" w:eastAsia="Calibri" w:hAnsi="Arial" w:cs="Arial"/>
                <w:bCs/>
                <w:sz w:val="20"/>
                <w:szCs w:val="20"/>
              </w:rPr>
              <w:t>(TAK lub NIE oraz wypełnić dane w miejscach wskazanych)</w:t>
            </w:r>
          </w:p>
        </w:tc>
      </w:tr>
      <w:tr w:rsidR="002C2971" w:rsidRPr="00573199" w14:paraId="464AC220" w14:textId="77777777" w:rsidTr="001D3363">
        <w:trPr>
          <w:trHeight w:val="708"/>
        </w:trPr>
        <w:tc>
          <w:tcPr>
            <w:tcW w:w="2263" w:type="dxa"/>
          </w:tcPr>
          <w:p w14:paraId="1C70FA84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  <w:p w14:paraId="35475DEA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  <w:p w14:paraId="644E9B5B" w14:textId="08901033" w:rsidR="002C2971" w:rsidRPr="00573199" w:rsidRDefault="006B5EE6" w:rsidP="002C2971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Minimalne Parametry techniczne</w:t>
            </w:r>
          </w:p>
        </w:tc>
        <w:tc>
          <w:tcPr>
            <w:tcW w:w="9781" w:type="dxa"/>
          </w:tcPr>
          <w:p w14:paraId="285EEFE0" w14:textId="77777777" w:rsidR="002C2971" w:rsidRPr="006B5EE6" w:rsidRDefault="002C2971" w:rsidP="002C297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Tester umożliwiający:</w:t>
            </w:r>
          </w:p>
          <w:p w14:paraId="6C3DB62F" w14:textId="10C96C77" w:rsidR="006B5EE6" w:rsidRPr="006B5EE6" w:rsidRDefault="006B5EE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B5EE6">
              <w:rPr>
                <w:rFonts w:ascii="Arial" w:hAnsi="Arial" w:cs="Arial"/>
                <w:sz w:val="20"/>
                <w:szCs w:val="20"/>
              </w:rPr>
              <w:t>diagnostyka akumulatorów: standardowych kwasowo-ołowiowych, AGM, EFB, VRLA</w:t>
            </w:r>
          </w:p>
          <w:p w14:paraId="16831280" w14:textId="72A7B890" w:rsidR="006B5EE6" w:rsidRPr="006B5EE6" w:rsidRDefault="006B5EE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B5EE6">
              <w:rPr>
                <w:rFonts w:ascii="Arial" w:hAnsi="Arial" w:cs="Arial"/>
                <w:sz w:val="20"/>
                <w:szCs w:val="20"/>
              </w:rPr>
              <w:t>diagnostyka ładowania alternatora</w:t>
            </w:r>
          </w:p>
          <w:p w14:paraId="3D6981DB" w14:textId="38891D34" w:rsidR="006B5EE6" w:rsidRPr="006B5EE6" w:rsidRDefault="006B5EE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B5EE6">
              <w:rPr>
                <w:rFonts w:ascii="Arial" w:hAnsi="Arial" w:cs="Arial"/>
                <w:sz w:val="20"/>
                <w:szCs w:val="20"/>
              </w:rPr>
              <w:t>diagnostyka układu rozruchowego,</w:t>
            </w:r>
          </w:p>
          <w:p w14:paraId="13A781BB" w14:textId="3F9EB84F" w:rsidR="006B5EE6" w:rsidRPr="006B5EE6" w:rsidRDefault="006B5EE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B5EE6">
              <w:rPr>
                <w:rFonts w:ascii="Arial" w:hAnsi="Arial" w:cs="Arial"/>
                <w:sz w:val="20"/>
                <w:szCs w:val="20"/>
              </w:rPr>
              <w:t>pomiar rezystancji wewnętrznej akumulatora,</w:t>
            </w:r>
          </w:p>
          <w:p w14:paraId="1C28AE3D" w14:textId="0681E9E1" w:rsidR="006B5EE6" w:rsidRPr="006B5EE6" w:rsidRDefault="006B5EE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B5EE6">
              <w:rPr>
                <w:rFonts w:ascii="Arial" w:hAnsi="Arial" w:cs="Arial"/>
                <w:sz w:val="20"/>
                <w:szCs w:val="20"/>
              </w:rPr>
              <w:t>diagnostyka akumulatorów 6v, 12v, 24v,</w:t>
            </w:r>
          </w:p>
          <w:p w14:paraId="53E0EB42" w14:textId="0C712875" w:rsidR="002C2971" w:rsidRPr="006B5EE6" w:rsidRDefault="006B5EE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B5EE6">
              <w:rPr>
                <w:rFonts w:ascii="Arial" w:hAnsi="Arial" w:cs="Arial"/>
                <w:sz w:val="20"/>
                <w:szCs w:val="20"/>
              </w:rPr>
              <w:t>monitorowanie napięcia akumulatora (kilkugodzinne),</w:t>
            </w:r>
          </w:p>
        </w:tc>
        <w:tc>
          <w:tcPr>
            <w:tcW w:w="2269" w:type="dxa"/>
            <w:vAlign w:val="center"/>
          </w:tcPr>
          <w:p w14:paraId="76AE19F7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10271484" w14:textId="77777777" w:rsidR="002C2971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30430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-1286189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22406959" w14:textId="77777777" w:rsidTr="001D3363">
        <w:trPr>
          <w:trHeight w:val="831"/>
        </w:trPr>
        <w:tc>
          <w:tcPr>
            <w:tcW w:w="2263" w:type="dxa"/>
            <w:vAlign w:val="center"/>
          </w:tcPr>
          <w:p w14:paraId="704B4BFF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13AF7744" w14:textId="1A99D52D" w:rsidR="002C2971" w:rsidRPr="00573199" w:rsidRDefault="00EB0BA3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4D7F2878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689653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020288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4094B0A5" w14:textId="77777777" w:rsidTr="001D3363">
        <w:tc>
          <w:tcPr>
            <w:tcW w:w="2263" w:type="dxa"/>
            <w:vAlign w:val="center"/>
          </w:tcPr>
          <w:p w14:paraId="1C164870" w14:textId="39554AB9" w:rsidR="002C2971" w:rsidRPr="00C80D5C" w:rsidRDefault="00EB0BA3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9781" w:type="dxa"/>
          </w:tcPr>
          <w:p w14:paraId="1DE5A0A5" w14:textId="77777777" w:rsidR="002C2971" w:rsidRPr="00573199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68FDBB5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37EC8E37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09189732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0F6D0A05" w14:textId="77777777" w:rsidR="00EB0BA3" w:rsidRDefault="00EB0BA3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652625C6" w14:textId="77777777" w:rsidR="00EB0BA3" w:rsidRPr="009E580C" w:rsidRDefault="00EB0BA3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lastRenderedPageBreak/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03841378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7CEBA3B4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76F42AAC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1015F31C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351C3EEE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17A70E6C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7EE11687" w14:textId="77777777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1C2A3C52" w14:textId="77777777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67BE02FD" w14:textId="77777777" w:rsidR="002C2971" w:rsidRPr="00573199" w:rsidRDefault="002C2971" w:rsidP="00EB0BA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7F8586E3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89531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212202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3048AE59" w14:textId="77777777" w:rsidTr="001D3363">
        <w:tc>
          <w:tcPr>
            <w:tcW w:w="2263" w:type="dxa"/>
            <w:vAlign w:val="center"/>
          </w:tcPr>
          <w:p w14:paraId="23497F49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9781" w:type="dxa"/>
          </w:tcPr>
          <w:p w14:paraId="55A4E916" w14:textId="77777777" w:rsidR="002C2971" w:rsidRPr="006123FA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  <w:p w14:paraId="09DF6A26" w14:textId="7A4123F5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końcowego.</w:t>
            </w:r>
          </w:p>
          <w:p w14:paraId="5AF7E242" w14:textId="77777777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  <w:p w14:paraId="571E5D82" w14:textId="77777777" w:rsidR="002C2971" w:rsidRPr="006123FA" w:rsidRDefault="002C2971" w:rsidP="00EB0BA3">
            <w:pPr>
              <w:pStyle w:val="Akapitzlist"/>
              <w:suppressAutoHyphens w:val="0"/>
              <w:autoSpaceDE w:val="0"/>
              <w:autoSpaceDN w:val="0"/>
              <w:adjustRightInd w:val="0"/>
              <w:spacing w:after="0" w:line="240" w:lineRule="auto"/>
              <w:ind w:left="765"/>
              <w:rPr>
                <w:rFonts w:cstheme="minorHAnsi"/>
                <w:highlight w:val="yellow"/>
              </w:rPr>
            </w:pPr>
          </w:p>
        </w:tc>
        <w:tc>
          <w:tcPr>
            <w:tcW w:w="2269" w:type="dxa"/>
            <w:vAlign w:val="center"/>
          </w:tcPr>
          <w:p w14:paraId="42F62D6D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669611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2025235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  <w:p w14:paraId="79398955" w14:textId="77777777" w:rsidR="002C2971" w:rsidRPr="00573199" w:rsidRDefault="002C2971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2C2971" w:rsidRPr="00573199" w14:paraId="249853A7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2F5680CF" w14:textId="77777777" w:rsidR="002C2971" w:rsidRPr="00573199" w:rsidRDefault="002C2971" w:rsidP="008B7807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02CDE7F7" w14:textId="77777777" w:rsidR="002C2971" w:rsidRPr="004E04B9" w:rsidRDefault="002C2971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102C0C6B" w14:textId="04E52C82" w:rsidR="008B7807" w:rsidRDefault="008B7807">
      <w:pPr>
        <w:spacing w:after="0" w:line="240" w:lineRule="auto"/>
        <w:rPr>
          <w:rFonts w:cstheme="minorHAnsi"/>
        </w:rPr>
      </w:pPr>
    </w:p>
    <w:p w14:paraId="66E91D37" w14:textId="77777777" w:rsidR="008B7807" w:rsidRDefault="008B7807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2C2971" w:rsidRPr="00573199" w14:paraId="476A0DFB" w14:textId="77777777" w:rsidTr="00895CC0">
        <w:tc>
          <w:tcPr>
            <w:tcW w:w="14313" w:type="dxa"/>
            <w:gridSpan w:val="3"/>
            <w:shd w:val="clear" w:color="auto" w:fill="auto"/>
          </w:tcPr>
          <w:p w14:paraId="15B31758" w14:textId="31309DBD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Głowica diagnostyczna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12933EE6" w14:textId="77777777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35E0AC50" w14:textId="77777777" w:rsidR="002C2971" w:rsidRPr="00573199" w:rsidRDefault="002C2971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073F39BB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1F96650C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6D140292" w14:textId="77777777" w:rsidR="00EB0BA3" w:rsidRPr="00447830" w:rsidRDefault="00EB0BA3" w:rsidP="00EB0BA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67AF33FB" w14:textId="5BB878FA" w:rsidR="002C2971" w:rsidRPr="004E6472" w:rsidRDefault="00EB0BA3" w:rsidP="004E6472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</w:tc>
      </w:tr>
      <w:tr w:rsidR="002C2971" w:rsidRPr="00573199" w14:paraId="6AA44D31" w14:textId="77777777" w:rsidTr="00920B10">
        <w:tc>
          <w:tcPr>
            <w:tcW w:w="1980" w:type="dxa"/>
            <w:shd w:val="clear" w:color="auto" w:fill="D9D9D9" w:themeFill="background1" w:themeFillShade="D9"/>
          </w:tcPr>
          <w:p w14:paraId="4AA7424E" w14:textId="5524072E" w:rsidR="002C2971" w:rsidRPr="000C7253" w:rsidRDefault="000C7253" w:rsidP="000C725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sz w:val="20"/>
                <w:szCs w:val="20"/>
              </w:rPr>
              <w:t>Nazwa elementu</w:t>
            </w:r>
          </w:p>
        </w:tc>
        <w:tc>
          <w:tcPr>
            <w:tcW w:w="10064" w:type="dxa"/>
            <w:shd w:val="clear" w:color="auto" w:fill="D9D9D9" w:themeFill="background1" w:themeFillShade="D9"/>
          </w:tcPr>
          <w:p w14:paraId="0DA7884D" w14:textId="1348D966" w:rsidR="002C2971" w:rsidRPr="000C7253" w:rsidRDefault="000C7253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</w:t>
            </w:r>
            <w:r w:rsidR="002C2971"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arametry techniczne lub cechy (minimalne wymagania techniczne 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6F249CE7" w14:textId="77777777" w:rsidR="002C2971" w:rsidRPr="000C7253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Spełnienie wymagań Zamawiającego przez oferowane </w:t>
            </w: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 xml:space="preserve">urządzenie </w:t>
            </w: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0C7253">
              <w:rPr>
                <w:rFonts w:ascii="Arial" w:eastAsia="Calibri" w:hAnsi="Arial" w:cs="Arial"/>
                <w:bCs/>
                <w:sz w:val="20"/>
                <w:szCs w:val="20"/>
              </w:rPr>
              <w:t>(TAK lub NIE oraz wypełnić dane w miejscach wskazanych)</w:t>
            </w:r>
          </w:p>
        </w:tc>
      </w:tr>
      <w:tr w:rsidR="002C2971" w:rsidRPr="00573199" w14:paraId="56A3F3BD" w14:textId="77777777" w:rsidTr="00920B10">
        <w:trPr>
          <w:trHeight w:val="708"/>
        </w:trPr>
        <w:tc>
          <w:tcPr>
            <w:tcW w:w="1980" w:type="dxa"/>
          </w:tcPr>
          <w:p w14:paraId="3C3233A2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  <w:p w14:paraId="6CF397BA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  <w:p w14:paraId="1569C937" w14:textId="59C7BA1E" w:rsidR="002C2971" w:rsidRDefault="00EB0BA3" w:rsidP="00895CC0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Minimalne parametry techniczne</w:t>
            </w:r>
          </w:p>
          <w:p w14:paraId="1658EEBE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10064" w:type="dxa"/>
          </w:tcPr>
          <w:p w14:paraId="3BCE84A7" w14:textId="6EFBEDDE" w:rsidR="00EB0BA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Urządzenie umożliwiające odczytywanie oczekujących oraz zapisanych kodów usterek (DTC) z elektronicznych systemów pojazdów. Sprzęt wykorzystywany do nauki podstaw diagnostyki komputerowej.</w:t>
            </w:r>
          </w:p>
          <w:p w14:paraId="4266552E" w14:textId="53508592" w:rsidR="00967A1F" w:rsidRPr="004E6472" w:rsidRDefault="00967A1F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E64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Możliwość pełnej współpracy z systemem </w:t>
            </w:r>
            <w:r w:rsidRPr="004E6472">
              <w:t>BMW AOS i diagnostyki pokładowej ISTA</w:t>
            </w:r>
          </w:p>
          <w:p w14:paraId="451A2BED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Odczytywanie oczekujących kodów błędów - DTC</w:t>
            </w:r>
          </w:p>
          <w:p w14:paraId="181400E9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Odczytywanie zarejestrowanych kodów błędów - DTC</w:t>
            </w:r>
          </w:p>
          <w:p w14:paraId="5273AE01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Kasowanie kodów oraz kontrolki "check engine" - MIL</w:t>
            </w:r>
          </w:p>
          <w:p w14:paraId="3AE74184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Diagnoza elementów wykonawczych typu przepustnice zawory, czujniki</w:t>
            </w:r>
          </w:p>
          <w:p w14:paraId="54C94709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Dynamiczne sprawdzenie zapłonu, dawki rozruchowej,</w:t>
            </w:r>
          </w:p>
          <w:p w14:paraId="48B6F531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Prędkość obrotowa silnika - RPM</w:t>
            </w:r>
          </w:p>
          <w:p w14:paraId="2DE9393C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układu paliwowego - Fuel System Status</w:t>
            </w:r>
          </w:p>
          <w:p w14:paraId="674583DE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Ciśnienie paliwa - Fuel Pressure</w:t>
            </w:r>
          </w:p>
          <w:p w14:paraId="70E0CA04" w14:textId="77777777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Sprawdzenie kondycji silnika na podstawie zużycia poszczególnych cylindrów - różnicy w dawkach paliwa dozowanych przez komputer na poszczególne cylindry, aby silnik równo pracował na biegu jałowym.</w:t>
            </w:r>
          </w:p>
          <w:p w14:paraId="77F41960" w14:textId="015E2C49" w:rsidR="00EB0BA3" w:rsidRPr="000C725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Pomiary parametrów pojazdu - mocy i przyspieszenia</w:t>
            </w:r>
          </w:p>
          <w:p w14:paraId="0A0E0171" w14:textId="2754B6C3" w:rsidR="00EB0BA3" w:rsidRPr="00864026" w:rsidRDefault="00EB0BA3" w:rsidP="00EB0BA3">
            <w:pPr>
              <w:spacing w:line="276" w:lineRule="auto"/>
              <w:rPr>
                <w:rFonts w:cstheme="minorHAnsi"/>
              </w:rPr>
            </w:pPr>
            <w:r w:rsidRPr="00864026">
              <w:rPr>
                <w:rFonts w:cstheme="minorHAnsi"/>
                <w:b/>
                <w:bCs/>
              </w:rPr>
              <w:t>W skład zestawu powinno także wejść</w:t>
            </w:r>
          </w:p>
          <w:p w14:paraId="565A1554" w14:textId="4F0A6405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Multiplekser </w:t>
            </w:r>
            <w:r w:rsidR="00967A1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ICOM Next</w:t>
            </w:r>
            <w:r w:rsidR="0037441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szt</w:t>
            </w:r>
            <w:r w:rsidR="0037441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58F12A14" w14:textId="36DA2F28" w:rsidR="00EB0BA3" w:rsidRPr="00EB0BA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Przewód OBD 16PIN</w:t>
            </w:r>
            <w:r w:rsidR="0037441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</w:t>
            </w:r>
            <w:r w:rsid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szt</w:t>
            </w:r>
          </w:p>
          <w:p w14:paraId="5B98D4FF" w14:textId="70FA703A" w:rsidR="002C2971" w:rsidRPr="000C7253" w:rsidRDefault="00EB0BA3" w:rsidP="00BE674D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Kabel LAN</w:t>
            </w:r>
            <w:r w:rsidR="0037441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A2055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 szt</w:t>
            </w:r>
          </w:p>
        </w:tc>
        <w:tc>
          <w:tcPr>
            <w:tcW w:w="2269" w:type="dxa"/>
            <w:vAlign w:val="center"/>
          </w:tcPr>
          <w:p w14:paraId="11302F27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008DAFF5" w14:textId="77777777" w:rsidR="002C2971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2104768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-1765985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0748FDD0" w14:textId="77777777" w:rsidTr="00920B10">
        <w:trPr>
          <w:trHeight w:val="831"/>
        </w:trPr>
        <w:tc>
          <w:tcPr>
            <w:tcW w:w="1980" w:type="dxa"/>
            <w:vAlign w:val="center"/>
          </w:tcPr>
          <w:p w14:paraId="2010E7B6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4395FD8B" w14:textId="61E2D26B" w:rsidR="002C2971" w:rsidRPr="00573199" w:rsidRDefault="00EB0BA3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Urzadzenie musi być fabrycznie nowe, wolne od wad fizycznych I prawnych, nieużywane oraz niepochodzące z ekspozycji. Kompletne </w:t>
            </w:r>
            <w:r w:rsidR="000C725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gotowe do użytkowania zgodnie z przeznaczeniem.</w:t>
            </w:r>
          </w:p>
        </w:tc>
        <w:tc>
          <w:tcPr>
            <w:tcW w:w="2269" w:type="dxa"/>
            <w:vAlign w:val="center"/>
          </w:tcPr>
          <w:p w14:paraId="6C2CA1D3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206910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302651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0AAB3883" w14:textId="77777777" w:rsidTr="00920B10">
        <w:tc>
          <w:tcPr>
            <w:tcW w:w="1980" w:type="dxa"/>
            <w:vAlign w:val="center"/>
          </w:tcPr>
          <w:p w14:paraId="163DC63E" w14:textId="730BEDB7" w:rsidR="002C2971" w:rsidRPr="00C80D5C" w:rsidRDefault="00EB0BA3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5AEAFC68" w14:textId="77777777" w:rsidR="002C2971" w:rsidRPr="00573199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E4B0195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7E889D66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5A0B3DF3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7C5482B1" w14:textId="77777777" w:rsidR="00EB0BA3" w:rsidRDefault="00EB0BA3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5126C453" w14:textId="77777777" w:rsidR="00EB0BA3" w:rsidRPr="009E580C" w:rsidRDefault="00EB0BA3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lastRenderedPageBreak/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57468017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46ACC753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6D67943D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39AEE73D" w14:textId="77777777" w:rsidR="00EB0BA3" w:rsidRPr="009E580C" w:rsidRDefault="00EB0BA3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05E9EB67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79F87288" w14:textId="77777777" w:rsidR="00EB0BA3" w:rsidRPr="009E580C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4B4EBA60" w14:textId="77777777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05285361" w14:textId="77777777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12C06EEF" w14:textId="77777777" w:rsidR="002C2971" w:rsidRPr="00573199" w:rsidRDefault="002C2971" w:rsidP="00EB0BA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7B6C7401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8494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597450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74B962CB" w14:textId="77777777" w:rsidTr="001D3363">
        <w:trPr>
          <w:trHeight w:val="1368"/>
        </w:trPr>
        <w:tc>
          <w:tcPr>
            <w:tcW w:w="1980" w:type="dxa"/>
            <w:vAlign w:val="center"/>
          </w:tcPr>
          <w:p w14:paraId="65A3ADAA" w14:textId="77777777" w:rsidR="002C2971" w:rsidRPr="00C80D5C" w:rsidRDefault="002C2971" w:rsidP="000C725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76F8DD19" w14:textId="167F7211" w:rsidR="00EB0BA3" w:rsidRPr="006B5EE6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</w:t>
            </w:r>
            <w:r w:rsidR="00FC3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3E7C04A" w14:textId="1CCB1C55" w:rsidR="002C2971" w:rsidRPr="000C725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4CC8C5ED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85812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213158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  <w:p w14:paraId="6B72A53B" w14:textId="510EEC37" w:rsidR="008B7807" w:rsidRPr="008B7807" w:rsidRDefault="008B7807" w:rsidP="00920B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D5DF647" w14:textId="77777777" w:rsidR="002C2971" w:rsidRPr="00573199" w:rsidRDefault="002C2971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2C2971" w:rsidRPr="00573199" w14:paraId="1A00E099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28BDF230" w14:textId="77777777" w:rsidR="002C2971" w:rsidRPr="00573199" w:rsidRDefault="002C2971" w:rsidP="00895CC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2EB51A29" w14:textId="77777777" w:rsidR="002C2971" w:rsidRPr="004E04B9" w:rsidRDefault="002C2971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7F501822" w14:textId="36FD85BA" w:rsidR="002C2971" w:rsidRDefault="002C2971">
      <w:pPr>
        <w:spacing w:after="0" w:line="240" w:lineRule="auto"/>
        <w:rPr>
          <w:rFonts w:cstheme="minorHAnsi"/>
        </w:rPr>
      </w:pPr>
    </w:p>
    <w:p w14:paraId="37001400" w14:textId="77777777" w:rsidR="002C2971" w:rsidRDefault="002C2971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2C2971" w:rsidRPr="00573199" w14:paraId="77686A50" w14:textId="77777777" w:rsidTr="00895CC0">
        <w:tc>
          <w:tcPr>
            <w:tcW w:w="14313" w:type="dxa"/>
            <w:gridSpan w:val="3"/>
            <w:shd w:val="clear" w:color="auto" w:fill="auto"/>
          </w:tcPr>
          <w:p w14:paraId="6E461928" w14:textId="08A45C4D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Tester do badania samochodów elektrycznych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12400C52" w14:textId="77777777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3E2551C6" w14:textId="77777777" w:rsidR="002C2971" w:rsidRPr="00573199" w:rsidRDefault="002C2971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38BEE44F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0E497A34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5322A67A" w14:textId="77777777" w:rsidR="00EB0BA3" w:rsidRPr="00447830" w:rsidRDefault="00EB0BA3" w:rsidP="00EB0BA3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33E1C5A7" w14:textId="02BA75F8" w:rsidR="002C2971" w:rsidRPr="001D3363" w:rsidRDefault="00EB0BA3" w:rsidP="001D3363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</w:tc>
      </w:tr>
      <w:tr w:rsidR="002C2971" w:rsidRPr="00573199" w14:paraId="23C33810" w14:textId="77777777" w:rsidTr="00920B10">
        <w:tc>
          <w:tcPr>
            <w:tcW w:w="1980" w:type="dxa"/>
            <w:shd w:val="clear" w:color="auto" w:fill="D9D9D9" w:themeFill="background1" w:themeFillShade="D9"/>
          </w:tcPr>
          <w:p w14:paraId="7BC3664F" w14:textId="39D2B380" w:rsidR="002C2971" w:rsidRPr="000C7253" w:rsidRDefault="000C7253" w:rsidP="00895CC0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Nazwa elementu</w:t>
            </w:r>
          </w:p>
        </w:tc>
        <w:tc>
          <w:tcPr>
            <w:tcW w:w="10064" w:type="dxa"/>
            <w:shd w:val="clear" w:color="auto" w:fill="D9D9D9" w:themeFill="background1" w:themeFillShade="D9"/>
          </w:tcPr>
          <w:p w14:paraId="1238F098" w14:textId="62A78B9E" w:rsidR="002C2971" w:rsidRPr="000C7253" w:rsidRDefault="000C7253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</w:t>
            </w:r>
            <w:r w:rsidR="002C2971"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arametry techniczne lub cechy (minimalne wymagania techniczne 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2D72AF7E" w14:textId="77777777" w:rsidR="002C2971" w:rsidRPr="000C7253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Spełnienie wymagań Zamawiającego przez oferowane </w:t>
            </w: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lastRenderedPageBreak/>
              <w:t xml:space="preserve">urządzenie </w:t>
            </w: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0C7253">
              <w:rPr>
                <w:rFonts w:ascii="Arial" w:eastAsia="Calibri" w:hAnsi="Arial" w:cs="Arial"/>
                <w:bCs/>
                <w:sz w:val="20"/>
                <w:szCs w:val="20"/>
              </w:rPr>
              <w:t>(TAK lub NIE oraz wypełnić dane w miejscach wskazanych)</w:t>
            </w:r>
          </w:p>
        </w:tc>
      </w:tr>
      <w:tr w:rsidR="002C2971" w:rsidRPr="00573199" w14:paraId="42D6C0C0" w14:textId="77777777" w:rsidTr="00920B10">
        <w:trPr>
          <w:trHeight w:val="708"/>
        </w:trPr>
        <w:tc>
          <w:tcPr>
            <w:tcW w:w="1980" w:type="dxa"/>
          </w:tcPr>
          <w:p w14:paraId="0F742B32" w14:textId="77777777" w:rsidR="001D3363" w:rsidRDefault="001D3363" w:rsidP="001D336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CEF4727" w14:textId="77777777" w:rsidR="001D3363" w:rsidRDefault="001D3363" w:rsidP="001D3363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2605D84" w14:textId="76A9D8CE" w:rsidR="002C2971" w:rsidRPr="001D3363" w:rsidRDefault="00EB0BA3" w:rsidP="001D3363">
            <w:pPr>
              <w:widowControl w:val="0"/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D3363">
              <w:rPr>
                <w:rFonts w:cstheme="minorHAnsi"/>
                <w:b/>
              </w:rPr>
              <w:t>Minimalne parametry techniczne</w:t>
            </w:r>
          </w:p>
        </w:tc>
        <w:tc>
          <w:tcPr>
            <w:tcW w:w="10064" w:type="dxa"/>
          </w:tcPr>
          <w:p w14:paraId="7F136884" w14:textId="77777777" w:rsidR="00EB0BA3" w:rsidRPr="00EB0BA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Tester przeznaczony do badania instalacji wysokonapięciowej pojazdów elektrycznych. Urządzenie powinno umożliwiać bezpieczną kontrolę elementów układu HV w celach diagnostycznych i szkoleniowych, zgodnie z zasadami BHP.</w:t>
            </w:r>
          </w:p>
          <w:p w14:paraId="269D96FA" w14:textId="77777777" w:rsidR="00EB0BA3" w:rsidRPr="00EB0BA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pomiar napięcia prądu przemiennego/stałego do 1000 V, </w:t>
            </w:r>
          </w:p>
          <w:p w14:paraId="06B5B497" w14:textId="77777777" w:rsidR="00EB0BA3" w:rsidRPr="00EB0BA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pomiar rezystancji do 60 MΩ oraz rezystancji izolacji do 5 GΩ. </w:t>
            </w:r>
          </w:p>
          <w:p w14:paraId="03DDA813" w14:textId="77777777" w:rsidR="00EB0BA3" w:rsidRPr="00EB0BA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funkcja bezkontaktowej termowizji w podczerwieni mierzy temperatury w zakresie od -20 °C </w:t>
            </w:r>
          </w:p>
          <w:p w14:paraId="6985A29D" w14:textId="65EBD766" w:rsidR="00EB0BA3" w:rsidRPr="00EB0BA3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do 260 °C, </w:t>
            </w:r>
            <w:r w:rsidR="00AF60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min. </w:t>
            </w: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3,5-calowy kolorowy wyświetlacz LCD </w:t>
            </w:r>
          </w:p>
          <w:p w14:paraId="3FE34143" w14:textId="1872C529" w:rsidR="00EB0BA3" w:rsidRPr="00920B10" w:rsidRDefault="00EB0BA3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B0B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bo 1699505751 - miernik rezystacji izolacji profesjonalny tester izolacji wysokonapięciowej bit1000</w:t>
            </w:r>
          </w:p>
          <w:p w14:paraId="404CA14D" w14:textId="77777777" w:rsidR="002C2971" w:rsidRPr="00573199" w:rsidRDefault="002C2971" w:rsidP="00EB0BA3">
            <w:pPr>
              <w:spacing w:before="100" w:beforeAutospacing="1" w:after="100" w:afterAutospacing="1" w:line="240" w:lineRule="auto"/>
              <w:rPr>
                <w:rFonts w:eastAsia="Calibri" w:cstheme="minorHAnsi"/>
              </w:rPr>
            </w:pPr>
          </w:p>
        </w:tc>
        <w:tc>
          <w:tcPr>
            <w:tcW w:w="2269" w:type="dxa"/>
            <w:vAlign w:val="center"/>
          </w:tcPr>
          <w:p w14:paraId="56D4E5E8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4084D471" w14:textId="77777777" w:rsidR="002C2971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58228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136949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920B10" w:rsidRPr="00573199" w14:paraId="2332C42C" w14:textId="77777777" w:rsidTr="00920B10">
        <w:trPr>
          <w:trHeight w:val="831"/>
        </w:trPr>
        <w:tc>
          <w:tcPr>
            <w:tcW w:w="1980" w:type="dxa"/>
            <w:vAlign w:val="center"/>
          </w:tcPr>
          <w:p w14:paraId="3EAB3093" w14:textId="77777777" w:rsidR="00920B10" w:rsidRPr="00C80D5C" w:rsidRDefault="00920B10" w:rsidP="00920B1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4873410F" w14:textId="7B318652" w:rsidR="00920B10" w:rsidRPr="00573199" w:rsidRDefault="00920B10" w:rsidP="00920B1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0893A522" w14:textId="77777777" w:rsidR="00920B10" w:rsidRPr="00573199" w:rsidRDefault="00FD6C55" w:rsidP="00920B1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97011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B1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0B1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87144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B1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0B1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920B10" w:rsidRPr="00573199" w14:paraId="009B5809" w14:textId="77777777" w:rsidTr="00920B10">
        <w:tc>
          <w:tcPr>
            <w:tcW w:w="1980" w:type="dxa"/>
            <w:vAlign w:val="center"/>
          </w:tcPr>
          <w:p w14:paraId="6D9C9603" w14:textId="19D1B0B4" w:rsidR="00920B10" w:rsidRPr="00C80D5C" w:rsidRDefault="00920B10" w:rsidP="00920B1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2B33DC9D" w14:textId="77777777" w:rsidR="00920B10" w:rsidRPr="00573199" w:rsidRDefault="00920B10" w:rsidP="00920B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72A75BA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32F34F2A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3B30DBFE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5C748207" w14:textId="77777777" w:rsid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7CAD2FD0" w14:textId="77777777" w:rsidR="00920B10" w:rsidRPr="009E580C" w:rsidRDefault="00920B10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1B1046A3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5A72894B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7709F748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54607AB8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1450BE89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78AA5180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3905A37F" w14:textId="77777777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285E0CB0" w14:textId="77777777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34CF15CF" w14:textId="77777777" w:rsidR="00920B10" w:rsidRPr="00573199" w:rsidRDefault="00920B10" w:rsidP="00920B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07847C25" w14:textId="77777777" w:rsidR="00920B10" w:rsidRPr="00573199" w:rsidRDefault="00FD6C55" w:rsidP="00920B1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142339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B1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0B1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43178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B1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0B1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920B10" w:rsidRPr="00573199" w14:paraId="3B0E847D" w14:textId="77777777" w:rsidTr="00920B10">
        <w:tc>
          <w:tcPr>
            <w:tcW w:w="1980" w:type="dxa"/>
            <w:vAlign w:val="center"/>
          </w:tcPr>
          <w:p w14:paraId="628CF469" w14:textId="77777777" w:rsidR="00920B10" w:rsidRPr="00C80D5C" w:rsidRDefault="00920B10" w:rsidP="00920B1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0FB232CF" w14:textId="4FAACE39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końcowego.</w:t>
            </w:r>
          </w:p>
          <w:p w14:paraId="4253F8C7" w14:textId="77777777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  <w:p w14:paraId="31298480" w14:textId="77777777" w:rsidR="00920B10" w:rsidRPr="00920B10" w:rsidRDefault="00920B10" w:rsidP="00920B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</w:tc>
        <w:tc>
          <w:tcPr>
            <w:tcW w:w="2269" w:type="dxa"/>
            <w:vAlign w:val="center"/>
          </w:tcPr>
          <w:p w14:paraId="20CCF12D" w14:textId="77777777" w:rsidR="00920B10" w:rsidRPr="00573199" w:rsidRDefault="00FD6C55" w:rsidP="00920B1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774748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B1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20B1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50950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0B1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20B10" w:rsidRPr="00573199">
              <w:rPr>
                <w:rFonts w:eastAsia="Calibri" w:cstheme="minorHAnsi"/>
              </w:rPr>
              <w:t xml:space="preserve"> NIE</w:t>
            </w:r>
          </w:p>
          <w:p w14:paraId="714D1A8B" w14:textId="77777777" w:rsidR="00920B10" w:rsidRPr="00573199" w:rsidRDefault="00920B10" w:rsidP="00920B1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920B10" w:rsidRPr="00573199" w14:paraId="439C7316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36004679" w14:textId="77777777" w:rsidR="00920B10" w:rsidRPr="00573199" w:rsidRDefault="00920B10" w:rsidP="008B7807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63F7F8BE" w14:textId="77777777" w:rsidR="00920B10" w:rsidRPr="004E04B9" w:rsidRDefault="00920B10" w:rsidP="00920B1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05CE36A1" w14:textId="454C220F" w:rsidR="002C2971" w:rsidRDefault="002C2971">
      <w:pPr>
        <w:spacing w:after="0" w:line="240" w:lineRule="auto"/>
        <w:rPr>
          <w:rFonts w:cstheme="minorHAnsi"/>
        </w:rPr>
      </w:pPr>
    </w:p>
    <w:p w14:paraId="14C3614F" w14:textId="77777777" w:rsidR="00FD6C55" w:rsidRDefault="00FD6C55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2C2971" w:rsidRPr="00573199" w14:paraId="04F2CED5" w14:textId="77777777" w:rsidTr="00895CC0">
        <w:tc>
          <w:tcPr>
            <w:tcW w:w="14313" w:type="dxa"/>
            <w:gridSpan w:val="3"/>
            <w:shd w:val="clear" w:color="auto" w:fill="auto"/>
          </w:tcPr>
          <w:p w14:paraId="04B51B8E" w14:textId="7AB54129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Tester czujników Delta-Tech lub równoważny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32EEC20C" w14:textId="77777777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0C970753" w14:textId="77777777" w:rsidR="002C2971" w:rsidRPr="00573199" w:rsidRDefault="002C2971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1900C123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4CFE2837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11C89A40" w14:textId="77777777" w:rsidR="00920B10" w:rsidRPr="00447830" w:rsidRDefault="00920B10" w:rsidP="00920B10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57D24E08" w14:textId="77777777" w:rsidR="00920B10" w:rsidRPr="00974137" w:rsidRDefault="00920B10" w:rsidP="00920B10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4D59B147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2C2971" w:rsidRPr="00573199" w14:paraId="2284E791" w14:textId="77777777" w:rsidTr="00920B10">
        <w:tc>
          <w:tcPr>
            <w:tcW w:w="1980" w:type="dxa"/>
            <w:shd w:val="clear" w:color="auto" w:fill="D9D9D9" w:themeFill="background1" w:themeFillShade="D9"/>
          </w:tcPr>
          <w:p w14:paraId="71F57347" w14:textId="385AA608" w:rsidR="002C2971" w:rsidRPr="009321C8" w:rsidRDefault="000C7253" w:rsidP="00895CC0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1D69B6">
              <w:rPr>
                <w:rFonts w:eastAsia="Calibri" w:cstheme="minorHAnsi"/>
                <w:b/>
                <w:bCs/>
              </w:rPr>
              <w:t>Nazwa elementu</w:t>
            </w:r>
          </w:p>
        </w:tc>
        <w:tc>
          <w:tcPr>
            <w:tcW w:w="10064" w:type="dxa"/>
            <w:shd w:val="clear" w:color="auto" w:fill="D9D9D9" w:themeFill="background1" w:themeFillShade="D9"/>
          </w:tcPr>
          <w:p w14:paraId="705469F2" w14:textId="2DC95349" w:rsidR="002C2971" w:rsidRPr="000C7253" w:rsidRDefault="000C7253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</w:t>
            </w:r>
            <w:r w:rsidR="002C2971"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arametry techniczne lub cechy (minimalne wymagania techniczne 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71714C31" w14:textId="77777777" w:rsidR="002C2971" w:rsidRPr="000C7253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ascii="Arial" w:eastAsia="Calibri" w:hAnsi="Arial" w:cs="Arial"/>
                <w:sz w:val="20"/>
                <w:szCs w:val="20"/>
              </w:rPr>
            </w:pP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Spełnienie wymagań Zamawiającego przez oferowane urządzenie </w:t>
            </w:r>
            <w:r w:rsidRPr="000C725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br/>
            </w:r>
            <w:r w:rsidRPr="000C7253">
              <w:rPr>
                <w:rFonts w:ascii="Arial" w:eastAsia="Calibri" w:hAnsi="Arial" w:cs="Arial"/>
                <w:bCs/>
                <w:sz w:val="20"/>
                <w:szCs w:val="20"/>
              </w:rPr>
              <w:t>(TAK lub NIE oraz wypełnić dane w miejscach wskazanych)</w:t>
            </w:r>
          </w:p>
        </w:tc>
      </w:tr>
      <w:tr w:rsidR="002C2971" w:rsidRPr="00573199" w14:paraId="1A86559D" w14:textId="77777777" w:rsidTr="00920B10">
        <w:trPr>
          <w:trHeight w:val="708"/>
        </w:trPr>
        <w:tc>
          <w:tcPr>
            <w:tcW w:w="1980" w:type="dxa"/>
          </w:tcPr>
          <w:p w14:paraId="5FB47194" w14:textId="3791B70A" w:rsidR="002C2971" w:rsidRPr="00573199" w:rsidRDefault="00920B10" w:rsidP="000C7253">
            <w:pPr>
              <w:widowControl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Minimalne parametry techniczne</w:t>
            </w:r>
          </w:p>
        </w:tc>
        <w:tc>
          <w:tcPr>
            <w:tcW w:w="10064" w:type="dxa"/>
          </w:tcPr>
          <w:p w14:paraId="51E267D4" w14:textId="77777777" w:rsidR="00920B10" w:rsidRPr="00920B10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Urządzenie przeznaczone do testowania sprawności czujników samochodowych Tester wykorzystywany do nauki diagnostyki elementów elektronicznych pojazdów.</w:t>
            </w:r>
          </w:p>
          <w:p w14:paraId="75B621FB" w14:textId="7C3FBC6B" w:rsidR="00920B10" w:rsidRPr="00920B10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automatyczne wykrywanie typu czujnika,</w:t>
            </w:r>
          </w:p>
          <w:p w14:paraId="67427E96" w14:textId="25C274E4" w:rsidR="00920B10" w:rsidRPr="00920B10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możliwość badania czujników na pojeździe i wymontowanych z pojazdu (zasilanie czujnika w razie potrzeby)</w:t>
            </w:r>
          </w:p>
          <w:p w14:paraId="7CFF299D" w14:textId="32E84A8D" w:rsidR="00920B10" w:rsidRPr="00920B10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badanie czujników takich jak:</w:t>
            </w:r>
          </w:p>
          <w:p w14:paraId="63EC662B" w14:textId="61965A73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ABS,</w:t>
            </w:r>
          </w:p>
          <w:p w14:paraId="7F185C74" w14:textId="7DEF54D5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prędkości obrotowej,</w:t>
            </w:r>
          </w:p>
          <w:p w14:paraId="649FD05D" w14:textId="34F06491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Czujniki temperatury (termistory),</w:t>
            </w:r>
          </w:p>
          <w:p w14:paraId="6209744C" w14:textId="3E496C7D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ciśnienia paliwa/oleju,</w:t>
            </w:r>
          </w:p>
          <w:p w14:paraId="1FBF72C2" w14:textId="21D3D1B3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położenia przepustnicy, EGR, Turbiny;</w:t>
            </w:r>
          </w:p>
          <w:p w14:paraId="0EA24C94" w14:textId="77777777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położenia pedału gazu,</w:t>
            </w:r>
          </w:p>
          <w:p w14:paraId="036083EA" w14:textId="77777777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MAP i turbodoładowania,</w:t>
            </w:r>
          </w:p>
          <w:p w14:paraId="28B159B0" w14:textId="77777777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spalania stukowego,</w:t>
            </w:r>
          </w:p>
          <w:p w14:paraId="36CA78D3" w14:textId="77777777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pedału sprzęgła/hamulca,</w:t>
            </w:r>
          </w:p>
          <w:p w14:paraId="1089FFDC" w14:textId="77777777" w:rsidR="00920B10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różnicy ciśnień DPF/FAP,</w:t>
            </w:r>
          </w:p>
          <w:p w14:paraId="55042FDA" w14:textId="0A3D3995" w:rsidR="002C2971" w:rsidRP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20B1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Czujniki wału korbowego i rozrządu</w:t>
            </w:r>
          </w:p>
        </w:tc>
        <w:tc>
          <w:tcPr>
            <w:tcW w:w="2269" w:type="dxa"/>
            <w:vAlign w:val="center"/>
          </w:tcPr>
          <w:p w14:paraId="1CAC9377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23A20AD5" w14:textId="77777777" w:rsidR="002C2971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163387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1450506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1E3D0E17" w14:textId="77777777" w:rsidTr="00920B10">
        <w:trPr>
          <w:trHeight w:val="831"/>
        </w:trPr>
        <w:tc>
          <w:tcPr>
            <w:tcW w:w="1980" w:type="dxa"/>
            <w:vAlign w:val="center"/>
          </w:tcPr>
          <w:p w14:paraId="26DB145D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3DA900E3" w14:textId="006EB34B" w:rsidR="002C2971" w:rsidRPr="00573199" w:rsidRDefault="00920B1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1793DAC9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53947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618670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47CABC6B" w14:textId="77777777" w:rsidTr="00920B10">
        <w:tc>
          <w:tcPr>
            <w:tcW w:w="1980" w:type="dxa"/>
            <w:vAlign w:val="center"/>
          </w:tcPr>
          <w:p w14:paraId="27523D42" w14:textId="0923C420" w:rsidR="002C2971" w:rsidRPr="00C80D5C" w:rsidRDefault="00920B10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1904C999" w14:textId="77777777" w:rsidR="002C2971" w:rsidRPr="00573199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704ADC5A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02F46C46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75EA6B67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3D27548B" w14:textId="77777777" w:rsidR="00920B10" w:rsidRDefault="00920B10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28E3284C" w14:textId="77777777" w:rsidR="00920B10" w:rsidRPr="009E580C" w:rsidRDefault="00920B10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2D8DB03F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2FAF230D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6CE06C1B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78A04576" w14:textId="77777777" w:rsidR="00920B10" w:rsidRPr="009E580C" w:rsidRDefault="00920B10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3795B13C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04BD1DE5" w14:textId="77777777" w:rsidR="00920B10" w:rsidRPr="009E580C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66309E86" w14:textId="77777777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723E6DB1" w14:textId="77777777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53EDE52B" w14:textId="77777777" w:rsidR="002C2971" w:rsidRDefault="002C2971" w:rsidP="00920B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4BFC29C" w14:textId="1F0668C4" w:rsidR="00FD6C55" w:rsidRPr="00573199" w:rsidRDefault="00FD6C55" w:rsidP="00920B1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2B99D69B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651646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42525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745AA750" w14:textId="77777777" w:rsidTr="00920B10">
        <w:tc>
          <w:tcPr>
            <w:tcW w:w="1980" w:type="dxa"/>
            <w:vAlign w:val="center"/>
          </w:tcPr>
          <w:p w14:paraId="7A93458D" w14:textId="77777777" w:rsidR="00FD6C55" w:rsidRDefault="00FD6C55" w:rsidP="00FD6C55">
            <w:pPr>
              <w:widowControl w:val="0"/>
              <w:spacing w:after="0" w:line="240" w:lineRule="auto"/>
              <w:rPr>
                <w:rFonts w:cstheme="minorHAnsi"/>
                <w:b/>
              </w:rPr>
            </w:pPr>
          </w:p>
          <w:p w14:paraId="47AB32FB" w14:textId="65654EF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0DCFA66C" w14:textId="2678CE98" w:rsidR="002C2971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  <w:p w14:paraId="7EBE4B8D" w14:textId="77777777" w:rsidR="00FD6C55" w:rsidRPr="006123FA" w:rsidRDefault="00FD6C55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  <w:p w14:paraId="7D3ACE11" w14:textId="5961F559" w:rsidR="00920B10" w:rsidRPr="006B5EE6" w:rsidRDefault="00920B10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</w:t>
            </w:r>
            <w:r w:rsidR="00FC3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wego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63F1AAB6" w14:textId="20E320BD" w:rsidR="002C2971" w:rsidRPr="008B7807" w:rsidRDefault="00920B10" w:rsidP="00920B10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6ADAC32D" w14:textId="77777777" w:rsidR="00FD6C55" w:rsidRDefault="00FD6C55" w:rsidP="00895CC0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</w:p>
          <w:p w14:paraId="492EFD28" w14:textId="7044EB5E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310434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842270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  <w:p w14:paraId="7D23B0E9" w14:textId="77777777" w:rsidR="004D2E69" w:rsidRPr="00573199" w:rsidRDefault="004D2E69" w:rsidP="004D2E69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4D2E69" w:rsidRPr="00573199" w14:paraId="76FC9C2B" w14:textId="77777777" w:rsidTr="00967A1F">
              <w:trPr>
                <w:trHeight w:val="186"/>
              </w:trPr>
              <w:tc>
                <w:tcPr>
                  <w:tcW w:w="3479" w:type="dxa"/>
                </w:tcPr>
                <w:p w14:paraId="7F32EC03" w14:textId="1FD974C1" w:rsidR="004D2E69" w:rsidRPr="008B7807" w:rsidRDefault="004D2E69" w:rsidP="004D2E69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 w:eastAsia="pl-PL"/>
                    </w:rPr>
                  </w:pPr>
                </w:p>
                <w:p w14:paraId="5F952015" w14:textId="77777777" w:rsidR="004D2E69" w:rsidRPr="00573199" w:rsidRDefault="004D2E69" w:rsidP="004D2E69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2AB2C232" w14:textId="77777777" w:rsidR="002C2971" w:rsidRPr="00573199" w:rsidRDefault="002C2971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2C2971" w:rsidRPr="00573199" w14:paraId="32D91043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26D0C9C3" w14:textId="77777777" w:rsidR="002C2971" w:rsidRPr="00573199" w:rsidRDefault="002C2971" w:rsidP="00895CC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4C51ACB0" w14:textId="77777777" w:rsidR="002C2971" w:rsidRPr="004E04B9" w:rsidRDefault="002C2971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76A3719B" w14:textId="774A4423" w:rsidR="002C2971" w:rsidRDefault="002C2971">
      <w:pPr>
        <w:spacing w:after="0" w:line="240" w:lineRule="auto"/>
        <w:rPr>
          <w:rFonts w:cstheme="minorHAnsi"/>
        </w:rPr>
      </w:pPr>
    </w:p>
    <w:p w14:paraId="7724E43A" w14:textId="022471A7" w:rsidR="002C2971" w:rsidRDefault="002C2971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2C2971" w:rsidRPr="00573199" w14:paraId="3755BA60" w14:textId="77777777" w:rsidTr="00895CC0">
        <w:tc>
          <w:tcPr>
            <w:tcW w:w="14313" w:type="dxa"/>
            <w:gridSpan w:val="3"/>
            <w:shd w:val="clear" w:color="auto" w:fill="auto"/>
          </w:tcPr>
          <w:p w14:paraId="287FDA09" w14:textId="63633E01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Tester płynu hamulcowego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4BDC5D8A" w14:textId="77777777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5FFD61E7" w14:textId="77777777" w:rsidR="002C2971" w:rsidRPr="00573199" w:rsidRDefault="002C2971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16A1D4E7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597170AB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27A2D0A7" w14:textId="77777777" w:rsidR="00D36DFB" w:rsidRPr="00447830" w:rsidRDefault="00D36DFB" w:rsidP="00D36DF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2C2B6EDC" w14:textId="77777777" w:rsidR="00D36DFB" w:rsidRPr="00974137" w:rsidRDefault="00D36DFB" w:rsidP="00D36DFB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6FFC2649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2C2971" w:rsidRPr="00573199" w14:paraId="5B8CF789" w14:textId="77777777" w:rsidTr="00D36DFB">
        <w:tc>
          <w:tcPr>
            <w:tcW w:w="1980" w:type="dxa"/>
            <w:shd w:val="clear" w:color="auto" w:fill="D9D9D9" w:themeFill="background1" w:themeFillShade="D9"/>
          </w:tcPr>
          <w:p w14:paraId="6EDBD874" w14:textId="77777777" w:rsidR="002C2971" w:rsidRPr="009321C8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14:paraId="030BC358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1D69B6">
              <w:rPr>
                <w:rFonts w:eastAsia="Calibri" w:cstheme="minorHAnsi"/>
                <w:b/>
                <w:bCs/>
              </w:rPr>
              <w:t>Nazwa elementu,</w:t>
            </w:r>
            <w:r w:rsidRPr="00573199">
              <w:rPr>
                <w:rFonts w:eastAsia="Calibri" w:cstheme="minorHAnsi"/>
                <w:b/>
                <w:bCs/>
              </w:rPr>
              <w:t xml:space="preserve"> parametry techniczne lub cechy (minimalne wymagania </w:t>
            </w:r>
            <w:r w:rsidRPr="001D69B6">
              <w:rPr>
                <w:rFonts w:eastAsia="Calibri" w:cstheme="minorHAnsi"/>
                <w:b/>
                <w:bCs/>
              </w:rPr>
              <w:t xml:space="preserve">techniczne </w:t>
            </w:r>
            <w:r w:rsidRPr="00573199">
              <w:rPr>
                <w:rFonts w:eastAsia="Calibri" w:cstheme="minorHAnsi"/>
                <w:b/>
                <w:bCs/>
              </w:rPr>
              <w:t>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7551BB57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573199">
              <w:rPr>
                <w:rFonts w:eastAsia="Calibri" w:cstheme="minorHAnsi"/>
                <w:b/>
                <w:bCs/>
              </w:rPr>
              <w:t xml:space="preserve">Spełnienie wymagań Zamawiającego przez oferowane urządzenie </w:t>
            </w:r>
            <w:r w:rsidRPr="00573199">
              <w:rPr>
                <w:rFonts w:eastAsia="Calibri" w:cstheme="minorHAnsi"/>
                <w:b/>
                <w:bCs/>
              </w:rPr>
              <w:br/>
            </w:r>
            <w:r w:rsidRPr="00573199">
              <w:rPr>
                <w:rFonts w:eastAsia="Calibri" w:cstheme="minorHAnsi"/>
                <w:bCs/>
              </w:rPr>
              <w:t>(TAK lub NIE oraz wypełnić dane w miejscach wskazanych)</w:t>
            </w:r>
          </w:p>
        </w:tc>
      </w:tr>
      <w:tr w:rsidR="002C2971" w:rsidRPr="00573199" w14:paraId="6141FF32" w14:textId="77777777" w:rsidTr="00D36DFB">
        <w:trPr>
          <w:trHeight w:val="708"/>
        </w:trPr>
        <w:tc>
          <w:tcPr>
            <w:tcW w:w="1980" w:type="dxa"/>
          </w:tcPr>
          <w:p w14:paraId="4A012826" w14:textId="4711F8E5" w:rsidR="002C2971" w:rsidRPr="00573199" w:rsidRDefault="00D36DFB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MInimalne parametry techniczne </w:t>
            </w:r>
          </w:p>
        </w:tc>
        <w:tc>
          <w:tcPr>
            <w:tcW w:w="10064" w:type="dxa"/>
          </w:tcPr>
          <w:p w14:paraId="2604CF46" w14:textId="77777777" w:rsidR="00D36DFB" w:rsidRPr="00D36DFB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t>Tester przeznaczony do sprawdzania zawartości wody w płynie hamulcowym DOT3, DOT4 oraz DOT5.1.</w:t>
            </w:r>
          </w:p>
          <w:p w14:paraId="21906DE0" w14:textId="77777777" w:rsidR="00D36DFB" w:rsidRPr="00D36DFB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t>Zabrania się stosowania  do płynu hamulcowego DOT5 oraz innych płynów na bazie silikonów.</w:t>
            </w:r>
            <w:r w:rsidRPr="00D36DFB">
              <w:rPr>
                <w:rFonts w:ascii="Arial" w:hAnsi="Arial" w:cs="Arial"/>
                <w:sz w:val="20"/>
                <w:szCs w:val="20"/>
              </w:rPr>
              <w:br/>
              <w:t>Wskazania:</w:t>
            </w:r>
            <w:r w:rsidRPr="00D36DFB">
              <w:rPr>
                <w:rFonts w:ascii="Arial" w:hAnsi="Arial" w:cs="Arial"/>
                <w:sz w:val="20"/>
                <w:szCs w:val="20"/>
              </w:rPr>
              <w:br/>
              <w:t>- dioda zielona - brak wody w płynie hamulcowym</w:t>
            </w:r>
            <w:r w:rsidRPr="00D36DFB">
              <w:rPr>
                <w:rFonts w:ascii="Arial" w:hAnsi="Arial" w:cs="Arial"/>
                <w:sz w:val="20"/>
                <w:szCs w:val="20"/>
              </w:rPr>
              <w:br/>
              <w:t>- dioda żółta - zawartość wody ok. 1%</w:t>
            </w:r>
            <w:r w:rsidRPr="00D36DFB">
              <w:rPr>
                <w:rFonts w:ascii="Arial" w:hAnsi="Arial" w:cs="Arial"/>
                <w:sz w:val="20"/>
                <w:szCs w:val="20"/>
              </w:rPr>
              <w:br/>
              <w:t>- dwie diody żółte - zawartość wody ok. 2%</w:t>
            </w:r>
            <w:r w:rsidRPr="00D36DFB">
              <w:rPr>
                <w:rFonts w:ascii="Arial" w:hAnsi="Arial" w:cs="Arial"/>
                <w:sz w:val="20"/>
                <w:szCs w:val="20"/>
              </w:rPr>
              <w:br/>
              <w:t>- dwie diody żółte i jedna czerwona - zawartość wody ok. 3%</w:t>
            </w:r>
            <w:r w:rsidRPr="00D36DFB">
              <w:rPr>
                <w:rFonts w:ascii="Arial" w:hAnsi="Arial" w:cs="Arial"/>
                <w:sz w:val="20"/>
                <w:szCs w:val="20"/>
              </w:rPr>
              <w:br/>
              <w:t>- dwie diody żółte i dwie czerwone - zawartość wody powyżej 4%</w:t>
            </w:r>
          </w:p>
          <w:p w14:paraId="3CD3DBC1" w14:textId="77777777" w:rsidR="00D36DFB" w:rsidRPr="00D36DFB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lastRenderedPageBreak/>
              <w:t xml:space="preserve">Pomiar temperatury płynu wrzenia metoda zanurzenia i gotowania </w:t>
            </w:r>
          </w:p>
          <w:p w14:paraId="26A2497D" w14:textId="792E0AC7" w:rsidR="00D36DFB" w:rsidRPr="00D36DFB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t xml:space="preserve">Cyfrowy wyświetlacz wskazuje temperaturę wrzenia i zalecenie wymiany płynu hamulcowego </w:t>
            </w:r>
          </w:p>
          <w:p w14:paraId="277E6858" w14:textId="77777777" w:rsidR="00374415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t>Możliwy pomiar w zbiorniku wyrównawczym</w:t>
            </w:r>
          </w:p>
          <w:p w14:paraId="4156CBC6" w14:textId="77777777" w:rsidR="00374415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t>Urządzenie przeznaczone do płynów hamulcowych o temperaturze wrzenia do 320°C</w:t>
            </w:r>
          </w:p>
          <w:p w14:paraId="0708E9E0" w14:textId="14D6A792" w:rsidR="002C2971" w:rsidRPr="00374415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36DFB">
              <w:rPr>
                <w:rFonts w:ascii="Arial" w:hAnsi="Arial" w:cs="Arial"/>
                <w:sz w:val="20"/>
                <w:szCs w:val="20"/>
              </w:rPr>
              <w:t xml:space="preserve">Wydruk wyniku pomiaru w dwóch egzemplarzach </w:t>
            </w:r>
          </w:p>
        </w:tc>
        <w:tc>
          <w:tcPr>
            <w:tcW w:w="2269" w:type="dxa"/>
            <w:vAlign w:val="center"/>
          </w:tcPr>
          <w:p w14:paraId="7C00FD07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4CF800C2" w14:textId="77777777" w:rsidR="002C2971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314955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-1994324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672D8A7B" w14:textId="77777777" w:rsidTr="00D36DFB">
        <w:trPr>
          <w:trHeight w:val="831"/>
        </w:trPr>
        <w:tc>
          <w:tcPr>
            <w:tcW w:w="1980" w:type="dxa"/>
            <w:vAlign w:val="center"/>
          </w:tcPr>
          <w:p w14:paraId="21A1B89C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5433FA02" w14:textId="2DA1B10A" w:rsidR="002C2971" w:rsidRPr="00573199" w:rsidRDefault="00D36DFB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690B078D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156755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652715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005028BE" w14:textId="77777777" w:rsidTr="00D36DFB">
        <w:tc>
          <w:tcPr>
            <w:tcW w:w="1980" w:type="dxa"/>
            <w:vAlign w:val="center"/>
          </w:tcPr>
          <w:p w14:paraId="59267DDA" w14:textId="343DCB48" w:rsidR="002C2971" w:rsidRPr="00C80D5C" w:rsidRDefault="00D36DFB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34B706FD" w14:textId="77777777" w:rsidR="002C2971" w:rsidRPr="00573199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44ACCD01" w14:textId="77777777" w:rsidR="00D36DFB" w:rsidRPr="009E580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34417070" w14:textId="77777777" w:rsidR="00D36DFB" w:rsidRPr="009E580C" w:rsidRDefault="00D36DFB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4D8340B1" w14:textId="77777777" w:rsidR="00D36DFB" w:rsidRPr="009E580C" w:rsidRDefault="00D36DFB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3F55B57F" w14:textId="77777777" w:rsidR="00D36DFB" w:rsidRDefault="00D36DFB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562091E4" w14:textId="77777777" w:rsidR="00D36DFB" w:rsidRPr="009E580C" w:rsidRDefault="00D36DFB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3A89BFFB" w14:textId="77777777" w:rsidR="00D36DFB" w:rsidRPr="009E580C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5196C617" w14:textId="77777777" w:rsidR="00D36DFB" w:rsidRPr="009E580C" w:rsidRDefault="00D36DFB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203A4C41" w14:textId="77777777" w:rsidR="00D36DFB" w:rsidRPr="009E580C" w:rsidRDefault="00D36DFB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778C22AA" w14:textId="77777777" w:rsidR="00D36DFB" w:rsidRPr="009E580C" w:rsidRDefault="00D36DFB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561AD7C8" w14:textId="77777777" w:rsidR="00D36DFB" w:rsidRPr="009E580C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5ED4EF97" w14:textId="77777777" w:rsidR="00D36DFB" w:rsidRPr="009E580C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29F86F30" w14:textId="77777777" w:rsidR="00D36DFB" w:rsidRPr="006B5EE6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7E80D487" w14:textId="5258D479" w:rsidR="002C2971" w:rsidRPr="004D2E69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</w:tc>
        <w:tc>
          <w:tcPr>
            <w:tcW w:w="2269" w:type="dxa"/>
            <w:vAlign w:val="center"/>
          </w:tcPr>
          <w:p w14:paraId="2F663D73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710992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838062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7461175D" w14:textId="77777777" w:rsidTr="00D36DFB">
        <w:tc>
          <w:tcPr>
            <w:tcW w:w="1980" w:type="dxa"/>
            <w:vAlign w:val="center"/>
          </w:tcPr>
          <w:p w14:paraId="1E37AAD6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1D6668F6" w14:textId="28228404" w:rsidR="00D36DFB" w:rsidRPr="006B5EE6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końcowego.</w:t>
            </w:r>
          </w:p>
          <w:p w14:paraId="1B985BAC" w14:textId="11EEC0D8" w:rsidR="002C2971" w:rsidRPr="00D36DFB" w:rsidRDefault="00D36DFB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1FFD11DF" w14:textId="5C1E010B" w:rsidR="004D2E69" w:rsidRPr="008B7807" w:rsidRDefault="00FD6C55" w:rsidP="008B7807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75181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33344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  <w:p w14:paraId="389F9AA9" w14:textId="77777777" w:rsidR="002C2971" w:rsidRPr="00573199" w:rsidRDefault="002C2971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2C2971" w:rsidRPr="00573199" w14:paraId="529E52BA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5DFD1F15" w14:textId="77777777" w:rsidR="002C2971" w:rsidRPr="00573199" w:rsidRDefault="002C2971" w:rsidP="00895CC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1ED88B34" w14:textId="77777777" w:rsidR="002C2971" w:rsidRPr="004E04B9" w:rsidRDefault="002C2971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4B28C86B" w14:textId="58F0CB70" w:rsidR="002C2971" w:rsidRDefault="002C2971">
      <w:pPr>
        <w:spacing w:after="0" w:line="240" w:lineRule="auto"/>
        <w:rPr>
          <w:rFonts w:cstheme="minorHAnsi"/>
        </w:rPr>
      </w:pPr>
    </w:p>
    <w:p w14:paraId="60A5EA27" w14:textId="5814CE3B" w:rsidR="004E6472" w:rsidRDefault="004E6472">
      <w:pPr>
        <w:spacing w:after="0" w:line="240" w:lineRule="auto"/>
        <w:rPr>
          <w:rFonts w:cstheme="minorHAnsi"/>
        </w:rPr>
      </w:pPr>
    </w:p>
    <w:p w14:paraId="3331F69C" w14:textId="77777777" w:rsidR="004E6472" w:rsidRDefault="004E6472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2C2971" w:rsidRPr="00573199" w14:paraId="233FCBD5" w14:textId="77777777" w:rsidTr="00895CC0">
        <w:tc>
          <w:tcPr>
            <w:tcW w:w="14313" w:type="dxa"/>
            <w:gridSpan w:val="3"/>
            <w:shd w:val="clear" w:color="auto" w:fill="auto"/>
          </w:tcPr>
          <w:p w14:paraId="4C358CD5" w14:textId="59137DAF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Kamera endoskopowa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3D689455" w14:textId="77777777" w:rsidR="002C2971" w:rsidRPr="00573199" w:rsidRDefault="002C2971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700F4942" w14:textId="77777777" w:rsidR="002C2971" w:rsidRPr="00573199" w:rsidRDefault="002C2971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157A54A7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110E3EE5" w14:textId="77777777" w:rsidR="002C2971" w:rsidRPr="00573199" w:rsidRDefault="002C2971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645F5BC8" w14:textId="77777777" w:rsidR="00D36DFB" w:rsidRPr="00447830" w:rsidRDefault="00D36DFB" w:rsidP="00D36DFB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3950E970" w14:textId="77777777" w:rsidR="00D36DFB" w:rsidRPr="00974137" w:rsidRDefault="00D36DFB" w:rsidP="00D36DFB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6A8FA1D1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2C2971" w:rsidRPr="00573199" w14:paraId="7CBDAB66" w14:textId="77777777" w:rsidTr="00A945DC">
        <w:tc>
          <w:tcPr>
            <w:tcW w:w="1980" w:type="dxa"/>
            <w:shd w:val="clear" w:color="auto" w:fill="D9D9D9" w:themeFill="background1" w:themeFillShade="D9"/>
          </w:tcPr>
          <w:p w14:paraId="617B7C59" w14:textId="77777777" w:rsidR="002C2971" w:rsidRPr="009321C8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14:paraId="595E5798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1D69B6">
              <w:rPr>
                <w:rFonts w:eastAsia="Calibri" w:cstheme="minorHAnsi"/>
                <w:b/>
                <w:bCs/>
              </w:rPr>
              <w:t>Nazwa elementu,</w:t>
            </w:r>
            <w:r w:rsidRPr="00573199">
              <w:rPr>
                <w:rFonts w:eastAsia="Calibri" w:cstheme="minorHAnsi"/>
                <w:b/>
                <w:bCs/>
              </w:rPr>
              <w:t xml:space="preserve"> parametry techniczne lub cechy (minimalne wymagania </w:t>
            </w:r>
            <w:r w:rsidRPr="001D69B6">
              <w:rPr>
                <w:rFonts w:eastAsia="Calibri" w:cstheme="minorHAnsi"/>
                <w:b/>
                <w:bCs/>
              </w:rPr>
              <w:t xml:space="preserve">techniczne </w:t>
            </w:r>
            <w:r w:rsidRPr="00573199">
              <w:rPr>
                <w:rFonts w:eastAsia="Calibri" w:cstheme="minorHAnsi"/>
                <w:b/>
                <w:bCs/>
              </w:rPr>
              <w:t>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13534653" w14:textId="77777777" w:rsidR="002C2971" w:rsidRPr="00573199" w:rsidRDefault="002C2971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573199">
              <w:rPr>
                <w:rFonts w:eastAsia="Calibri" w:cstheme="minorHAnsi"/>
                <w:b/>
                <w:bCs/>
              </w:rPr>
              <w:t xml:space="preserve">Spełnienie wymagań Zamawiającego przez oferowane urządzenie </w:t>
            </w:r>
            <w:r w:rsidRPr="00573199">
              <w:rPr>
                <w:rFonts w:eastAsia="Calibri" w:cstheme="minorHAnsi"/>
                <w:b/>
                <w:bCs/>
              </w:rPr>
              <w:br/>
            </w:r>
            <w:r w:rsidRPr="00573199">
              <w:rPr>
                <w:rFonts w:eastAsia="Calibri" w:cstheme="minorHAnsi"/>
                <w:bCs/>
              </w:rPr>
              <w:t>(TAK lub NIE oraz wypełnić dane w miejscach wskazanych)</w:t>
            </w:r>
          </w:p>
        </w:tc>
      </w:tr>
      <w:tr w:rsidR="002C2971" w:rsidRPr="00573199" w14:paraId="4671F4D7" w14:textId="77777777" w:rsidTr="00A945DC">
        <w:trPr>
          <w:trHeight w:val="708"/>
        </w:trPr>
        <w:tc>
          <w:tcPr>
            <w:tcW w:w="1980" w:type="dxa"/>
          </w:tcPr>
          <w:p w14:paraId="136572AD" w14:textId="7F39D5CA" w:rsidR="002C2971" w:rsidRPr="00D36DFB" w:rsidRDefault="00D36DFB" w:rsidP="00895CC0">
            <w:pPr>
              <w:widowControl w:val="0"/>
              <w:spacing w:after="0" w:line="240" w:lineRule="auto"/>
              <w:rPr>
                <w:rFonts w:eastAsia="Calibri" w:cstheme="minorHAnsi"/>
                <w:b/>
              </w:rPr>
            </w:pPr>
            <w:r w:rsidRPr="00D36DFB">
              <w:rPr>
                <w:rFonts w:eastAsia="Calibri" w:cstheme="minorHAnsi"/>
                <w:b/>
              </w:rPr>
              <w:t>Minimalne parametry techniczne</w:t>
            </w:r>
          </w:p>
        </w:tc>
        <w:tc>
          <w:tcPr>
            <w:tcW w:w="10064" w:type="dxa"/>
          </w:tcPr>
          <w:p w14:paraId="72E2C93E" w14:textId="77777777" w:rsidR="00D36DFB" w:rsidRPr="00A945D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Kamera inspekcyjna umożliwiająca wgląd w trudno dostępne miejsca, takie jak wnętrza cylindrów, kolektory, przewody, przestrzenie pod deską rozdzielczą. Urządzenie wykorzystywane w celach diagnostycznych i dydaktycznych.</w:t>
            </w:r>
          </w:p>
          <w:p w14:paraId="014F3E1F" w14:textId="77777777" w:rsidR="00D36DFB" w:rsidRPr="00A945D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Średnica kamery – min. 3,9 mm </w:t>
            </w:r>
          </w:p>
          <w:p w14:paraId="580EE2A2" w14:textId="77777777" w:rsidR="00D36DFB" w:rsidRPr="00A945D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Wyświetlacz LCD  - min. 4.3’’</w:t>
            </w:r>
          </w:p>
          <w:p w14:paraId="4E19439C" w14:textId="77777777" w:rsidR="00D36DFB" w:rsidRPr="00A945D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Wodoodporność – IP67 </w:t>
            </w:r>
          </w:p>
          <w:p w14:paraId="3A43860C" w14:textId="77777777" w:rsidR="00D36DFB" w:rsidRPr="00A945D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Kierunek kierowania i kąt skrętu – dwukierunkowy , max 210 °</w:t>
            </w:r>
          </w:p>
          <w:p w14:paraId="61EB613C" w14:textId="71CB7B8C" w:rsidR="002C2971" w:rsidRPr="00A945DC" w:rsidRDefault="00D36DFB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Promień gięcia –</w:t>
            </w:r>
            <w:r w:rsidR="00AF600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min. </w:t>
            </w: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35 mm </w:t>
            </w:r>
          </w:p>
        </w:tc>
        <w:tc>
          <w:tcPr>
            <w:tcW w:w="2269" w:type="dxa"/>
            <w:vAlign w:val="center"/>
          </w:tcPr>
          <w:p w14:paraId="1DFE34DC" w14:textId="77777777" w:rsidR="002C2971" w:rsidRPr="00573199" w:rsidRDefault="002C2971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3C3E8B47" w14:textId="77777777" w:rsidR="002C2971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5465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31022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65B317D5" w14:textId="77777777" w:rsidTr="00A945DC">
        <w:trPr>
          <w:trHeight w:val="831"/>
        </w:trPr>
        <w:tc>
          <w:tcPr>
            <w:tcW w:w="1980" w:type="dxa"/>
            <w:vAlign w:val="center"/>
          </w:tcPr>
          <w:p w14:paraId="58F7FF04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3CFF1013" w14:textId="5638B3DC" w:rsidR="002C2971" w:rsidRPr="00573199" w:rsidRDefault="00A945DC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201877A7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51303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689602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743B905F" w14:textId="77777777" w:rsidTr="00A945DC">
        <w:tc>
          <w:tcPr>
            <w:tcW w:w="1980" w:type="dxa"/>
            <w:vAlign w:val="center"/>
          </w:tcPr>
          <w:p w14:paraId="22A6423D" w14:textId="58A9E02B" w:rsidR="002C2971" w:rsidRPr="00C80D5C" w:rsidRDefault="00A945DC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5F47DB4D" w14:textId="77777777" w:rsidR="002C2971" w:rsidRPr="00573199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4FCF357E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5B43F08C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58701987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5F9034BF" w14:textId="77777777" w:rsidR="00A945D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spełniać aktualne normy bezpieczeństwa oraz wymagania BHP.</w:t>
            </w:r>
          </w:p>
          <w:p w14:paraId="3A446206" w14:textId="77777777" w:rsidR="00A945DC" w:rsidRPr="009E580C" w:rsidRDefault="00A945D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6C714377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50360A6A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443A6AC9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101F788A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225FFF9B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57DD9CFF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6BDCCB9C" w14:textId="77777777" w:rsidR="00A945DC" w:rsidRPr="006B5EE6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107C0BDF" w14:textId="77777777" w:rsidR="00A945DC" w:rsidRPr="006B5EE6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5415D8C0" w14:textId="77777777" w:rsidR="002C2971" w:rsidRPr="00573199" w:rsidRDefault="002C2971" w:rsidP="00A945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652915F0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82819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530986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2C2971" w:rsidRPr="00573199" w14:paraId="1545E8BA" w14:textId="77777777" w:rsidTr="00A945DC">
        <w:tc>
          <w:tcPr>
            <w:tcW w:w="1980" w:type="dxa"/>
            <w:vAlign w:val="center"/>
          </w:tcPr>
          <w:p w14:paraId="2C1E73D7" w14:textId="77777777" w:rsidR="002C2971" w:rsidRPr="00C80D5C" w:rsidRDefault="002C2971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274EC52A" w14:textId="77777777" w:rsidR="002C2971" w:rsidRPr="006123FA" w:rsidRDefault="002C2971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  <w:p w14:paraId="768934D6" w14:textId="409672EC" w:rsid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końcowego.</w:t>
            </w:r>
          </w:p>
          <w:p w14:paraId="65B385D1" w14:textId="08BCEC0F" w:rsidR="002C2971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33218EF9" w14:textId="77777777" w:rsidR="002C2971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325331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71392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971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2C2971" w:rsidRPr="00573199">
              <w:rPr>
                <w:rFonts w:eastAsia="Calibri" w:cstheme="minorHAnsi"/>
              </w:rPr>
              <w:t xml:space="preserve"> NIE</w:t>
            </w:r>
          </w:p>
          <w:p w14:paraId="2976BD73" w14:textId="77777777" w:rsidR="002C2971" w:rsidRPr="00573199" w:rsidRDefault="002C2971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2C2971" w:rsidRPr="00573199" w14:paraId="2649ECB4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4B4EBA32" w14:textId="061AE90D" w:rsidR="002C2971" w:rsidRPr="00573199" w:rsidRDefault="002C2971" w:rsidP="004D2E69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7D0A7560" w14:textId="77777777" w:rsidR="002C2971" w:rsidRPr="004E04B9" w:rsidRDefault="002C2971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379D9076" w14:textId="516B5A55" w:rsidR="004E6472" w:rsidRDefault="004E6472">
      <w:pPr>
        <w:spacing w:after="0" w:line="240" w:lineRule="auto"/>
        <w:rPr>
          <w:rFonts w:cstheme="minorHAnsi"/>
        </w:rPr>
      </w:pPr>
    </w:p>
    <w:p w14:paraId="1E755B14" w14:textId="77777777" w:rsidR="008B7807" w:rsidRDefault="008B7807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895CC0" w:rsidRPr="00573199" w14:paraId="57ED5502" w14:textId="77777777" w:rsidTr="00895CC0">
        <w:tc>
          <w:tcPr>
            <w:tcW w:w="14313" w:type="dxa"/>
            <w:gridSpan w:val="3"/>
            <w:shd w:val="clear" w:color="auto" w:fill="auto"/>
          </w:tcPr>
          <w:p w14:paraId="6FD71346" w14:textId="64A68252" w:rsidR="00895CC0" w:rsidRPr="00573199" w:rsidRDefault="00895CC0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Kamera termowizyjna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290B4F94" w14:textId="77777777" w:rsidR="00895CC0" w:rsidRPr="00573199" w:rsidRDefault="00895CC0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31F8B104" w14:textId="77777777" w:rsidR="00895CC0" w:rsidRPr="00573199" w:rsidRDefault="00895CC0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2CABAE89" w14:textId="77777777" w:rsidR="00895CC0" w:rsidRPr="00573199" w:rsidRDefault="00895CC0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51538D91" w14:textId="77777777" w:rsidR="00895CC0" w:rsidRPr="00573199" w:rsidRDefault="00895CC0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1305FCA3" w14:textId="77777777" w:rsidR="00A945DC" w:rsidRPr="00447830" w:rsidRDefault="00A945DC" w:rsidP="00A945D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67B9B9A7" w14:textId="77777777" w:rsidR="00A945DC" w:rsidRPr="00974137" w:rsidRDefault="00A945DC" w:rsidP="00A945DC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325B9E2F" w14:textId="77777777" w:rsidR="00895CC0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0D6ADEAD" w14:textId="687D84C6" w:rsidR="00FD6C55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95CC0" w:rsidRPr="00573199" w14:paraId="2F5B01C9" w14:textId="77777777" w:rsidTr="00A945DC">
        <w:tc>
          <w:tcPr>
            <w:tcW w:w="1980" w:type="dxa"/>
            <w:shd w:val="clear" w:color="auto" w:fill="D9D9D9" w:themeFill="background1" w:themeFillShade="D9"/>
          </w:tcPr>
          <w:p w14:paraId="46E3167A" w14:textId="77777777" w:rsidR="00895CC0" w:rsidRPr="009321C8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14:paraId="10E21D9D" w14:textId="77777777" w:rsidR="00895CC0" w:rsidRPr="00573199" w:rsidRDefault="00895CC0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1D69B6">
              <w:rPr>
                <w:rFonts w:eastAsia="Calibri" w:cstheme="minorHAnsi"/>
                <w:b/>
                <w:bCs/>
              </w:rPr>
              <w:t>Nazwa elementu,</w:t>
            </w:r>
            <w:r w:rsidRPr="00573199">
              <w:rPr>
                <w:rFonts w:eastAsia="Calibri" w:cstheme="minorHAnsi"/>
                <w:b/>
                <w:bCs/>
              </w:rPr>
              <w:t xml:space="preserve"> parametry techniczne lub cechy (minimalne wymagania </w:t>
            </w:r>
            <w:r w:rsidRPr="001D69B6">
              <w:rPr>
                <w:rFonts w:eastAsia="Calibri" w:cstheme="minorHAnsi"/>
                <w:b/>
                <w:bCs/>
              </w:rPr>
              <w:t xml:space="preserve">techniczne </w:t>
            </w:r>
            <w:r w:rsidRPr="00573199">
              <w:rPr>
                <w:rFonts w:eastAsia="Calibri" w:cstheme="minorHAnsi"/>
                <w:b/>
                <w:bCs/>
              </w:rPr>
              <w:t>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4D96DAF7" w14:textId="77777777" w:rsidR="00895CC0" w:rsidRPr="00573199" w:rsidRDefault="00895CC0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573199">
              <w:rPr>
                <w:rFonts w:eastAsia="Calibri" w:cstheme="minorHAnsi"/>
                <w:b/>
                <w:bCs/>
              </w:rPr>
              <w:t xml:space="preserve">Spełnienie wymagań Zamawiającego przez oferowane urządzenie </w:t>
            </w:r>
            <w:r w:rsidRPr="00573199">
              <w:rPr>
                <w:rFonts w:eastAsia="Calibri" w:cstheme="minorHAnsi"/>
                <w:b/>
                <w:bCs/>
              </w:rPr>
              <w:br/>
            </w:r>
            <w:r w:rsidRPr="00573199">
              <w:rPr>
                <w:rFonts w:eastAsia="Calibri" w:cstheme="minorHAnsi"/>
                <w:bCs/>
              </w:rPr>
              <w:t>(TAK lub NIE oraz wypełnić dane w miejscach wskazanych)</w:t>
            </w:r>
          </w:p>
        </w:tc>
      </w:tr>
      <w:tr w:rsidR="00895CC0" w:rsidRPr="00573199" w14:paraId="404E1115" w14:textId="77777777" w:rsidTr="00A945DC">
        <w:trPr>
          <w:trHeight w:val="708"/>
        </w:trPr>
        <w:tc>
          <w:tcPr>
            <w:tcW w:w="1980" w:type="dxa"/>
          </w:tcPr>
          <w:p w14:paraId="51603D82" w14:textId="4890668D" w:rsidR="00895CC0" w:rsidRPr="00573199" w:rsidRDefault="00A945DC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Minimalne parametry techniczne</w:t>
            </w:r>
          </w:p>
        </w:tc>
        <w:tc>
          <w:tcPr>
            <w:tcW w:w="10064" w:type="dxa"/>
          </w:tcPr>
          <w:p w14:paraId="461D3E0A" w14:textId="77777777" w:rsidR="00A945DC" w:rsidRPr="00A945DC" w:rsidRDefault="00A945D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945DC">
              <w:rPr>
                <w:rFonts w:ascii="Arial" w:hAnsi="Arial" w:cs="Arial"/>
                <w:sz w:val="20"/>
                <w:szCs w:val="20"/>
              </w:rPr>
              <w:t>Kamera umożliwiająca szybkie, bezinwazyjne wykrywanie usterek poprzez pomiar i wizualizację rozkładu temperatury na powierzchniach elementów pojazdu. Sprzęt przeznaczony do nauki nowoczesnych metod diagnostyki.</w:t>
            </w:r>
          </w:p>
          <w:p w14:paraId="6AE1D4C1" w14:textId="1BAE0397" w:rsidR="00A945DC" w:rsidRPr="004D2E69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2E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Szczegółowy obraz termiczny składające się z 4.800  punktów temperaturowych</w:t>
            </w:r>
          </w:p>
          <w:p w14:paraId="74ABE91F" w14:textId="2A1B4110" w:rsidR="00A945DC" w:rsidRPr="004D2E69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2E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Możliwość pomiaru temperatury do 448 stopni Celsjusza</w:t>
            </w:r>
          </w:p>
          <w:p w14:paraId="684A33E9" w14:textId="300459F2" w:rsidR="00A945DC" w:rsidRPr="004D2E69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2E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Automatyczne skalowanie w celu pełnego zobrazowania temperatury wszystkich elementów na obrazie</w:t>
            </w:r>
          </w:p>
          <w:p w14:paraId="01B66B7C" w14:textId="167C8724" w:rsidR="00A945DC" w:rsidRPr="004D2E69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2E6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Akumulator litowo-jonowy pozwala na 4 godziny ciągłej pracy</w:t>
            </w:r>
          </w:p>
          <w:p w14:paraId="4E462580" w14:textId="77777777" w:rsidR="00A945DC" w:rsidRPr="00A945DC" w:rsidRDefault="00A945D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945DC">
              <w:rPr>
                <w:rFonts w:ascii="Arial" w:hAnsi="Arial" w:cs="Arial"/>
                <w:sz w:val="20"/>
                <w:szCs w:val="20"/>
              </w:rPr>
              <w:t>Kamera powinna obejmować: diagnostykę akumulatorów i instalacji wysokiego napięcia (pojazdy elektryczne i hybrydowe) – kontrolę równomierności temperatury ogniw, wykrywanie wadliwych segmentów.</w:t>
            </w:r>
          </w:p>
          <w:p w14:paraId="359AF425" w14:textId="359C5FD6" w:rsidR="00895CC0" w:rsidRPr="004D2E69" w:rsidRDefault="00A945D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945DC">
              <w:rPr>
                <w:rFonts w:ascii="Arial" w:hAnsi="Arial" w:cs="Arial"/>
                <w:sz w:val="20"/>
                <w:szCs w:val="20"/>
              </w:rPr>
              <w:t>Kontrola układów mechanicznych – diagnozowanie przegrzewających się łożysk, hamulców, sprzęgieł czy układów wydechowych</w:t>
            </w:r>
          </w:p>
        </w:tc>
        <w:tc>
          <w:tcPr>
            <w:tcW w:w="2269" w:type="dxa"/>
            <w:vAlign w:val="center"/>
          </w:tcPr>
          <w:p w14:paraId="1494F700" w14:textId="77777777" w:rsidR="00895CC0" w:rsidRPr="00573199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31D48063" w14:textId="77777777" w:rsidR="00895CC0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62144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940731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6058D354" w14:textId="77777777" w:rsidTr="00A945DC">
        <w:trPr>
          <w:trHeight w:val="831"/>
        </w:trPr>
        <w:tc>
          <w:tcPr>
            <w:tcW w:w="1980" w:type="dxa"/>
            <w:vAlign w:val="center"/>
          </w:tcPr>
          <w:p w14:paraId="188F26B8" w14:textId="77777777" w:rsidR="00895CC0" w:rsidRPr="00C80D5C" w:rsidRDefault="00895CC0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46CD2A33" w14:textId="49D29245" w:rsidR="00895CC0" w:rsidRPr="00573199" w:rsidRDefault="00A945DC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47D8B9B3" w14:textId="77777777" w:rsidR="00895CC0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859737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262058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46A1D8F6" w14:textId="77777777" w:rsidTr="00A945DC">
        <w:tc>
          <w:tcPr>
            <w:tcW w:w="1980" w:type="dxa"/>
            <w:vAlign w:val="center"/>
          </w:tcPr>
          <w:p w14:paraId="4AB02C69" w14:textId="4E589399" w:rsidR="00895CC0" w:rsidRPr="00C80D5C" w:rsidRDefault="00A945DC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63A48B63" w14:textId="77777777" w:rsidR="00895CC0" w:rsidRPr="00573199" w:rsidRDefault="00895CC0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549CCCC7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1E68E37C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38EBC2D2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479DC3A9" w14:textId="77777777" w:rsidR="00A945D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0A680E47" w14:textId="77777777" w:rsidR="00A945DC" w:rsidRPr="009E580C" w:rsidRDefault="00A945D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54F87223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5A3F9955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54EA2BF1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Kart technicznych lub specyfikacj technicznych urzadzeń,</w:t>
            </w:r>
          </w:p>
          <w:p w14:paraId="36A4A321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6512F603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2374C6CE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51FB8E06" w14:textId="77777777" w:rsidR="00A945DC" w:rsidRPr="006B5EE6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00A1D15C" w14:textId="4CC886DA" w:rsidR="00895CC0" w:rsidRPr="004D2E69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</w:tc>
        <w:tc>
          <w:tcPr>
            <w:tcW w:w="2269" w:type="dxa"/>
            <w:vAlign w:val="center"/>
          </w:tcPr>
          <w:p w14:paraId="5AE963AD" w14:textId="77777777" w:rsidR="00895CC0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226916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448818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64DEC45D" w14:textId="77777777" w:rsidTr="00A945DC">
        <w:tc>
          <w:tcPr>
            <w:tcW w:w="1980" w:type="dxa"/>
            <w:vAlign w:val="center"/>
          </w:tcPr>
          <w:p w14:paraId="4A0D3700" w14:textId="77777777" w:rsidR="00895CC0" w:rsidRPr="00C80D5C" w:rsidRDefault="00895CC0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6A2B9ABA" w14:textId="1D896593" w:rsid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końcowego.</w:t>
            </w:r>
          </w:p>
          <w:p w14:paraId="63BB14B0" w14:textId="25DBB5AD" w:rsidR="00895CC0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1B157F47" w14:textId="77777777" w:rsidR="00895CC0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819571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42411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  <w:p w14:paraId="22C08A61" w14:textId="1733CCD5" w:rsidR="00895CC0" w:rsidRPr="00573199" w:rsidRDefault="00895CC0" w:rsidP="004D2E69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895CC0" w:rsidRPr="00573199" w14:paraId="68D76C8A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4F897EEF" w14:textId="77777777" w:rsidR="00895CC0" w:rsidRPr="00573199" w:rsidRDefault="00895CC0" w:rsidP="00895CC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2B6BE28B" w14:textId="77777777" w:rsidR="00895CC0" w:rsidRPr="004E04B9" w:rsidRDefault="00895CC0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7096B33C" w14:textId="6066E6E0" w:rsidR="004E6472" w:rsidRDefault="004E6472">
      <w:pPr>
        <w:spacing w:after="0" w:line="240" w:lineRule="auto"/>
        <w:rPr>
          <w:rFonts w:cstheme="minorHAnsi"/>
        </w:rPr>
      </w:pPr>
    </w:p>
    <w:p w14:paraId="5C424CC6" w14:textId="77777777" w:rsidR="00895CC0" w:rsidRDefault="00895CC0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895CC0" w:rsidRPr="00573199" w14:paraId="1CA6A288" w14:textId="77777777" w:rsidTr="00895CC0">
        <w:tc>
          <w:tcPr>
            <w:tcW w:w="14313" w:type="dxa"/>
            <w:gridSpan w:val="3"/>
            <w:shd w:val="clear" w:color="auto" w:fill="auto"/>
          </w:tcPr>
          <w:p w14:paraId="3D6BBBDD" w14:textId="76C435D5" w:rsidR="00895CC0" w:rsidRPr="00573199" w:rsidRDefault="00895CC0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bookmarkStart w:id="0" w:name="_Hlk221530865"/>
            <w:r>
              <w:rPr>
                <w:rFonts w:eastAsia="Calibri" w:cstheme="minorHAnsi"/>
                <w:b/>
                <w:bCs/>
                <w:color w:val="000000"/>
              </w:rPr>
              <w:t>Klucz udarowy elektryczny 1/2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6912D7FD" w14:textId="77777777" w:rsidR="00895CC0" w:rsidRPr="00573199" w:rsidRDefault="00895CC0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12F4E26C" w14:textId="77777777" w:rsidR="00895CC0" w:rsidRPr="00573199" w:rsidRDefault="00895CC0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579F1715" w14:textId="77777777" w:rsidR="00895CC0" w:rsidRPr="00573199" w:rsidRDefault="00895CC0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0D457645" w14:textId="77777777" w:rsidR="00895CC0" w:rsidRPr="00573199" w:rsidRDefault="00895CC0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61EBB261" w14:textId="77777777" w:rsidR="00A945DC" w:rsidRPr="00447830" w:rsidRDefault="00A945DC" w:rsidP="00A945DC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2A271060" w14:textId="77777777" w:rsidR="00A945DC" w:rsidRPr="00974137" w:rsidRDefault="00A945DC" w:rsidP="00A945DC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3CD6EF49" w14:textId="77777777" w:rsidR="00895CC0" w:rsidRPr="00573199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95CC0" w:rsidRPr="00573199" w14:paraId="5084D744" w14:textId="77777777" w:rsidTr="00A945DC">
        <w:tc>
          <w:tcPr>
            <w:tcW w:w="1980" w:type="dxa"/>
            <w:shd w:val="clear" w:color="auto" w:fill="D9D9D9" w:themeFill="background1" w:themeFillShade="D9"/>
          </w:tcPr>
          <w:p w14:paraId="3FB5FB2C" w14:textId="77777777" w:rsidR="00895CC0" w:rsidRPr="009321C8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14:paraId="43719090" w14:textId="77777777" w:rsidR="00895CC0" w:rsidRPr="00573199" w:rsidRDefault="00895CC0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1D69B6">
              <w:rPr>
                <w:rFonts w:eastAsia="Calibri" w:cstheme="minorHAnsi"/>
                <w:b/>
                <w:bCs/>
              </w:rPr>
              <w:t>Nazwa elementu,</w:t>
            </w:r>
            <w:r w:rsidRPr="00573199">
              <w:rPr>
                <w:rFonts w:eastAsia="Calibri" w:cstheme="minorHAnsi"/>
                <w:b/>
                <w:bCs/>
              </w:rPr>
              <w:t xml:space="preserve"> parametry techniczne lub cechy (minimalne wymagania </w:t>
            </w:r>
            <w:r w:rsidRPr="001D69B6">
              <w:rPr>
                <w:rFonts w:eastAsia="Calibri" w:cstheme="minorHAnsi"/>
                <w:b/>
                <w:bCs/>
              </w:rPr>
              <w:t xml:space="preserve">techniczne </w:t>
            </w:r>
            <w:r w:rsidRPr="00573199">
              <w:rPr>
                <w:rFonts w:eastAsia="Calibri" w:cstheme="minorHAnsi"/>
                <w:b/>
                <w:bCs/>
              </w:rPr>
              <w:t>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76C3CC63" w14:textId="77777777" w:rsidR="00895CC0" w:rsidRPr="00573199" w:rsidRDefault="00895CC0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573199">
              <w:rPr>
                <w:rFonts w:eastAsia="Calibri" w:cstheme="minorHAnsi"/>
                <w:b/>
                <w:bCs/>
              </w:rPr>
              <w:t xml:space="preserve">Spełnienie wymagań Zamawiającego przez oferowane urządzenie </w:t>
            </w:r>
            <w:r w:rsidRPr="00573199">
              <w:rPr>
                <w:rFonts w:eastAsia="Calibri" w:cstheme="minorHAnsi"/>
                <w:b/>
                <w:bCs/>
              </w:rPr>
              <w:br/>
            </w:r>
            <w:r w:rsidRPr="00573199">
              <w:rPr>
                <w:rFonts w:eastAsia="Calibri" w:cstheme="minorHAnsi"/>
                <w:bCs/>
              </w:rPr>
              <w:t>(TAK lub NIE oraz wypełnić dane w miejscach wskazanych)</w:t>
            </w:r>
          </w:p>
        </w:tc>
      </w:tr>
      <w:tr w:rsidR="00895CC0" w:rsidRPr="00573199" w14:paraId="67EE81EF" w14:textId="77777777" w:rsidTr="00A945DC">
        <w:trPr>
          <w:trHeight w:val="708"/>
        </w:trPr>
        <w:tc>
          <w:tcPr>
            <w:tcW w:w="1980" w:type="dxa"/>
          </w:tcPr>
          <w:p w14:paraId="13433BB9" w14:textId="5ECE6938" w:rsidR="00895CC0" w:rsidRPr="00573199" w:rsidRDefault="00A945DC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Minimalne parametry </w:t>
            </w:r>
            <w:r>
              <w:rPr>
                <w:rFonts w:eastAsia="Calibri" w:cstheme="minorHAnsi"/>
                <w:b/>
              </w:rPr>
              <w:lastRenderedPageBreak/>
              <w:t>techniczne</w:t>
            </w:r>
          </w:p>
        </w:tc>
        <w:tc>
          <w:tcPr>
            <w:tcW w:w="10064" w:type="dxa"/>
          </w:tcPr>
          <w:p w14:paraId="637039BA" w14:textId="77777777" w:rsidR="00A945DC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Elektryczny klucz udarowy o uchwycie ½ cala, przeznaczony do prac montażowych i demontażowych połączeń śrubowych, takich jak koła, elementy osprzętu, konstrukcje i maszyny. Narzędzie przeznaczone do intensywnej eksploatacji w warunkach warsztatowych.</w:t>
            </w:r>
          </w:p>
          <w:p w14:paraId="63637B4C" w14:textId="53733A6A" w:rsidR="00A945DC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maksymalny moment obrotowy min. 1491 Nn</w:t>
            </w:r>
          </w:p>
          <w:p w14:paraId="7A7DED92" w14:textId="14C5C921" w:rsidR="00A945DC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moment zrywający min. 2034Nm,</w:t>
            </w:r>
          </w:p>
          <w:p w14:paraId="4C0FE782" w14:textId="5C02D9E6" w:rsidR="00A945DC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masa z akumulatorem max 3,5 kg,</w:t>
            </w:r>
          </w:p>
          <w:p w14:paraId="19314E9B" w14:textId="43CBF673" w:rsidR="00A945DC" w:rsidRP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945D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min. 2 akumulatory,</w:t>
            </w:r>
          </w:p>
          <w:p w14:paraId="0719E768" w14:textId="77777777" w:rsidR="00895CC0" w:rsidRPr="00573199" w:rsidRDefault="00895CC0" w:rsidP="00A945DC">
            <w:pPr>
              <w:spacing w:before="100" w:beforeAutospacing="1" w:after="100" w:afterAutospacing="1" w:line="240" w:lineRule="auto"/>
              <w:rPr>
                <w:rFonts w:eastAsia="Calibri" w:cstheme="minorHAnsi"/>
              </w:rPr>
            </w:pPr>
          </w:p>
        </w:tc>
        <w:tc>
          <w:tcPr>
            <w:tcW w:w="2269" w:type="dxa"/>
            <w:vAlign w:val="center"/>
          </w:tcPr>
          <w:p w14:paraId="07CF2713" w14:textId="77777777" w:rsidR="00895CC0" w:rsidRPr="00573199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311AB069" w14:textId="77777777" w:rsidR="00895CC0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-129444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211785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787731BF" w14:textId="77777777" w:rsidTr="00A945DC">
        <w:trPr>
          <w:trHeight w:val="831"/>
        </w:trPr>
        <w:tc>
          <w:tcPr>
            <w:tcW w:w="1980" w:type="dxa"/>
            <w:vAlign w:val="center"/>
          </w:tcPr>
          <w:p w14:paraId="5371B85D" w14:textId="77777777" w:rsidR="00895CC0" w:rsidRPr="00C80D5C" w:rsidRDefault="00895CC0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4CBAA2D3" w14:textId="00C3D65F" w:rsidR="00895CC0" w:rsidRPr="00573199" w:rsidRDefault="00A945DC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2F0546BB" w14:textId="77777777" w:rsidR="00895CC0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584835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68026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3E3AA6C3" w14:textId="77777777" w:rsidTr="00A945DC">
        <w:tc>
          <w:tcPr>
            <w:tcW w:w="1980" w:type="dxa"/>
            <w:vAlign w:val="center"/>
          </w:tcPr>
          <w:p w14:paraId="0FBC66F9" w14:textId="3FE58010" w:rsidR="00895CC0" w:rsidRPr="00C80D5C" w:rsidRDefault="00A945DC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49C7183A" w14:textId="77777777" w:rsidR="00895CC0" w:rsidRPr="00573199" w:rsidRDefault="00895CC0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14:paraId="65E76454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7900D403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2FD26DB4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36C75A8C" w14:textId="77777777" w:rsidR="00A945DC" w:rsidRDefault="00A945DC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18E983A1" w14:textId="77777777" w:rsidR="00A945DC" w:rsidRPr="009E580C" w:rsidRDefault="00A945DC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516B7800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22E780E7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2648DCC9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544ACDB4" w14:textId="77777777" w:rsidR="00A945DC" w:rsidRPr="009E580C" w:rsidRDefault="00A945DC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54C2658E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40BED965" w14:textId="77777777" w:rsidR="00A945DC" w:rsidRPr="009E580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74A6C53D" w14:textId="77777777" w:rsidR="00A945DC" w:rsidRPr="006B5EE6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3CE9B54A" w14:textId="77777777" w:rsidR="00A945DC" w:rsidRPr="006B5EE6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76CAD357" w14:textId="77777777" w:rsidR="00895CC0" w:rsidRPr="00573199" w:rsidRDefault="00895CC0" w:rsidP="00A945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5E1A9E60" w14:textId="77777777" w:rsidR="00895CC0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57162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-108020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895CC0" w:rsidRPr="00573199" w14:paraId="0E3EB5DF" w14:textId="77777777" w:rsidTr="00A945DC">
        <w:tc>
          <w:tcPr>
            <w:tcW w:w="1980" w:type="dxa"/>
            <w:vAlign w:val="center"/>
          </w:tcPr>
          <w:p w14:paraId="6B1C512B" w14:textId="77777777" w:rsidR="00895CC0" w:rsidRPr="00C80D5C" w:rsidRDefault="00895CC0" w:rsidP="00895CC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3862BFA7" w14:textId="77777777" w:rsidR="00895CC0" w:rsidRPr="006123FA" w:rsidRDefault="00895CC0" w:rsidP="00895CC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highlight w:val="yellow"/>
              </w:rPr>
            </w:pPr>
          </w:p>
          <w:p w14:paraId="4D55F225" w14:textId="6EA5100F" w:rsidR="00A945DC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końcowego.</w:t>
            </w:r>
          </w:p>
          <w:p w14:paraId="136550A3" w14:textId="75375366" w:rsidR="00895CC0" w:rsidRPr="00F13B36" w:rsidRDefault="00A945DC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13B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30D33D81" w14:textId="77777777" w:rsidR="00895CC0" w:rsidRPr="00573199" w:rsidRDefault="00FD6C55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-176229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73827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  <w:p w14:paraId="32EB51DC" w14:textId="77777777" w:rsidR="00895CC0" w:rsidRPr="00573199" w:rsidRDefault="00895CC0" w:rsidP="00895CC0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895CC0" w:rsidRPr="00573199" w14:paraId="6A3409BA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08B03027" w14:textId="77777777" w:rsidR="00895CC0" w:rsidRPr="00573199" w:rsidRDefault="00895CC0" w:rsidP="00895CC0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6966224C" w14:textId="77777777" w:rsidR="00895CC0" w:rsidRPr="004E04B9" w:rsidRDefault="00895CC0" w:rsidP="00895CC0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  <w:bookmarkEnd w:id="0"/>
    </w:tbl>
    <w:p w14:paraId="73FBEA1F" w14:textId="77777777" w:rsidR="004E6472" w:rsidRDefault="004E6472">
      <w:pPr>
        <w:spacing w:after="0" w:line="240" w:lineRule="auto"/>
        <w:rPr>
          <w:rFonts w:cstheme="minorHAnsi"/>
        </w:rPr>
      </w:pPr>
    </w:p>
    <w:tbl>
      <w:tblPr>
        <w:tblStyle w:val="Tabela-Siatka"/>
        <w:tblW w:w="5114" w:type="pct"/>
        <w:tblLayout w:type="fixed"/>
        <w:tblLook w:val="04A0" w:firstRow="1" w:lastRow="0" w:firstColumn="1" w:lastColumn="0" w:noHBand="0" w:noVBand="1"/>
      </w:tblPr>
      <w:tblGrid>
        <w:gridCol w:w="1980"/>
        <w:gridCol w:w="10064"/>
        <w:gridCol w:w="2269"/>
      </w:tblGrid>
      <w:tr w:rsidR="00895CC0" w:rsidRPr="00573199" w14:paraId="21A82A07" w14:textId="77777777" w:rsidTr="00895CC0">
        <w:tc>
          <w:tcPr>
            <w:tcW w:w="14313" w:type="dxa"/>
            <w:gridSpan w:val="3"/>
            <w:shd w:val="clear" w:color="auto" w:fill="auto"/>
          </w:tcPr>
          <w:p w14:paraId="57BACA18" w14:textId="44F44093" w:rsidR="00895CC0" w:rsidRPr="00573199" w:rsidRDefault="00895CC0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>
              <w:rPr>
                <w:rFonts w:eastAsia="Calibri" w:cstheme="minorHAnsi"/>
                <w:b/>
                <w:bCs/>
                <w:color w:val="000000"/>
              </w:rPr>
              <w:t>Prostownik</w:t>
            </w:r>
            <w:r w:rsidRPr="00573199">
              <w:rPr>
                <w:rFonts w:eastAsia="Calibri" w:cstheme="minorHAnsi"/>
                <w:b/>
              </w:rPr>
              <w:t xml:space="preserve"> w ilości 1 szt. </w:t>
            </w:r>
            <w:r w:rsidRPr="00573199">
              <w:rPr>
                <w:rFonts w:eastAsia="Calibri" w:cstheme="minorHAnsi"/>
                <w:b/>
                <w:bCs/>
              </w:rPr>
              <w:t xml:space="preserve">spełniający poniższe parametry techniczne lub cechy. </w:t>
            </w:r>
          </w:p>
          <w:p w14:paraId="33E7D742" w14:textId="77777777" w:rsidR="00895CC0" w:rsidRPr="00573199" w:rsidRDefault="00895CC0" w:rsidP="00895CC0">
            <w:pPr>
              <w:widowControl w:val="0"/>
              <w:spacing w:after="120"/>
              <w:rPr>
                <w:rFonts w:cstheme="minorHAnsi"/>
                <w:b/>
                <w:bCs/>
                <w:color w:val="000000"/>
              </w:rPr>
            </w:pPr>
            <w:r w:rsidRPr="00573199">
              <w:rPr>
                <w:rFonts w:eastAsia="Calibri" w:cstheme="minorHAnsi"/>
                <w:b/>
                <w:bCs/>
                <w:color w:val="000000"/>
              </w:rPr>
              <w:t xml:space="preserve">Oferowany model, producent*: </w:t>
            </w:r>
          </w:p>
          <w:p w14:paraId="6039BEF7" w14:textId="77777777" w:rsidR="00895CC0" w:rsidRPr="00573199" w:rsidRDefault="00895CC0" w:rsidP="00895CC0">
            <w:pPr>
              <w:pStyle w:val="Default"/>
              <w:widowControl w:val="0"/>
              <w:ind w:left="-207"/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573199">
              <w:rPr>
                <w:rFonts w:asciiTheme="minorHAnsi" w:eastAsia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14:paraId="225FE838" w14:textId="77777777" w:rsidR="00895CC0" w:rsidRPr="00573199" w:rsidRDefault="00895CC0" w:rsidP="00895CC0">
            <w:pPr>
              <w:widowControl w:val="0"/>
              <w:spacing w:after="0" w:line="240" w:lineRule="auto"/>
              <w:ind w:left="-207"/>
              <w:jc w:val="center"/>
              <w:rPr>
                <w:rFonts w:cstheme="minorHAnsi"/>
                <w:bCs/>
                <w:i/>
              </w:rPr>
            </w:pPr>
            <w:r w:rsidRPr="00573199">
              <w:rPr>
                <w:rFonts w:eastAsia="Calibri" w:cstheme="minorHAnsi"/>
                <w:bCs/>
                <w:i/>
              </w:rPr>
              <w:t>(*należy podać pełną nazwę producenta, model</w:t>
            </w:r>
            <w:r>
              <w:rPr>
                <w:rFonts w:eastAsia="Calibri" w:cstheme="minorHAnsi"/>
                <w:bCs/>
                <w:i/>
              </w:rPr>
              <w:t>u</w:t>
            </w:r>
            <w:r w:rsidRPr="00573199">
              <w:rPr>
                <w:rFonts w:eastAsia="Calibri" w:cstheme="minorHAnsi"/>
                <w:bCs/>
                <w:i/>
              </w:rPr>
              <w:t xml:space="preserve"> w celu jednoznacznej identyfikacji oferowanego urządzenia)</w:t>
            </w:r>
          </w:p>
          <w:p w14:paraId="545C61B1" w14:textId="77777777" w:rsidR="00895CC0" w:rsidRPr="00573199" w:rsidRDefault="00895CC0" w:rsidP="00895CC0">
            <w:pPr>
              <w:widowControl w:val="0"/>
              <w:spacing w:after="0" w:line="240" w:lineRule="auto"/>
              <w:ind w:left="-207"/>
              <w:jc w:val="both"/>
              <w:rPr>
                <w:rFonts w:eastAsia="Calibri" w:cstheme="minorHAnsi"/>
              </w:rPr>
            </w:pPr>
          </w:p>
          <w:p w14:paraId="1DD0A3D2" w14:textId="77777777" w:rsidR="00F13B36" w:rsidRPr="00447830" w:rsidRDefault="00F13B36" w:rsidP="00F13B36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Link do strony producenta zawierający pełną specyfikację oferowanego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produktu</w:t>
            </w:r>
            <w:r w:rsidRPr="00447830">
              <w:rPr>
                <w:rFonts w:ascii="Arial" w:hAnsi="Arial" w:cs="Arial"/>
                <w:b/>
                <w:sz w:val="20"/>
                <w:szCs w:val="20"/>
                <w:u w:val="single"/>
              </w:rPr>
              <w:t>*</w:t>
            </w:r>
            <w:r w:rsidRPr="00447830">
              <w:rPr>
                <w:rFonts w:ascii="Arial" w:hAnsi="Arial" w:cs="Arial"/>
                <w:b/>
                <w:sz w:val="20"/>
                <w:szCs w:val="20"/>
              </w:rPr>
              <w:t xml:space="preserve">  ……………………………….………………</w:t>
            </w:r>
          </w:p>
          <w:p w14:paraId="68297B1D" w14:textId="77777777" w:rsidR="00F13B36" w:rsidRPr="00974137" w:rsidRDefault="00F13B36" w:rsidP="00F13B36">
            <w:pPr>
              <w:widowControl w:val="0"/>
              <w:spacing w:after="0" w:line="240" w:lineRule="auto"/>
              <w:ind w:left="-207"/>
              <w:jc w:val="both"/>
              <w:rPr>
                <w:rFonts w:ascii="Arial" w:eastAsia="Calibri" w:hAnsi="Arial" w:cs="Arial"/>
              </w:rPr>
            </w:pPr>
            <w:r w:rsidRPr="00447830">
              <w:rPr>
                <w:rFonts w:ascii="Arial" w:hAnsi="Arial" w:cs="Arial"/>
                <w:i/>
                <w:sz w:val="20"/>
                <w:szCs w:val="20"/>
                <w:lang w:val="pl-PL"/>
              </w:rPr>
              <w:t>(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Uwaga: Jeśli na stronie internetowej producenta nie jest dostępna pełna oferta modeli sprzętu wraz z jego konfiguracją, </w:t>
            </w:r>
            <w:r w:rsidRPr="001872EA">
              <w:rPr>
                <w:rFonts w:ascii="Arial" w:hAnsi="Arial" w:cs="Arial"/>
                <w:b/>
                <w:i/>
                <w:sz w:val="20"/>
                <w:szCs w:val="20"/>
                <w:lang w:val="pl-PL"/>
              </w:rPr>
              <w:t>do oferty należy dołączyć katalog producenta</w:t>
            </w:r>
            <w:r w:rsidRPr="001872EA">
              <w:rPr>
                <w:rFonts w:ascii="Arial" w:hAnsi="Arial" w:cs="Arial"/>
                <w:i/>
                <w:sz w:val="20"/>
                <w:szCs w:val="20"/>
                <w:lang w:val="pl-PL"/>
              </w:rPr>
              <w:t xml:space="preserve"> zaoferowanego produktu umożliwiający weryfikację oferty pod kątem zgodności z wymaganiami Zamawiającego</w:t>
            </w:r>
            <w:r w:rsidRPr="001872EA">
              <w:rPr>
                <w:rFonts w:ascii="Arial" w:hAnsi="Arial" w:cs="Arial"/>
                <w:sz w:val="20"/>
                <w:szCs w:val="20"/>
                <w:lang w:val="pl-PL"/>
              </w:rPr>
              <w:t>)</w:t>
            </w:r>
          </w:p>
          <w:p w14:paraId="771CA9BA" w14:textId="77777777" w:rsidR="00895CC0" w:rsidRPr="00573199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895CC0" w:rsidRPr="00573199" w14:paraId="226C6806" w14:textId="77777777" w:rsidTr="008B7807">
        <w:tc>
          <w:tcPr>
            <w:tcW w:w="1980" w:type="dxa"/>
            <w:shd w:val="clear" w:color="auto" w:fill="D9D9D9" w:themeFill="background1" w:themeFillShade="D9"/>
          </w:tcPr>
          <w:p w14:paraId="4B60FFEC" w14:textId="77777777" w:rsidR="00895CC0" w:rsidRPr="009321C8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14:paraId="6346CF1C" w14:textId="77777777" w:rsidR="00895CC0" w:rsidRPr="00573199" w:rsidRDefault="00895CC0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1D69B6">
              <w:rPr>
                <w:rFonts w:eastAsia="Calibri" w:cstheme="minorHAnsi"/>
                <w:b/>
                <w:bCs/>
              </w:rPr>
              <w:t>Nazwa elementu,</w:t>
            </w:r>
            <w:r w:rsidRPr="00573199">
              <w:rPr>
                <w:rFonts w:eastAsia="Calibri" w:cstheme="minorHAnsi"/>
                <w:b/>
                <w:bCs/>
              </w:rPr>
              <w:t xml:space="preserve"> parametry techniczne lub cechy (minimalne wymagania </w:t>
            </w:r>
            <w:r w:rsidRPr="001D69B6">
              <w:rPr>
                <w:rFonts w:eastAsia="Calibri" w:cstheme="minorHAnsi"/>
                <w:b/>
                <w:bCs/>
              </w:rPr>
              <w:t xml:space="preserve">techniczne </w:t>
            </w:r>
            <w:r w:rsidRPr="00573199">
              <w:rPr>
                <w:rFonts w:eastAsia="Calibri" w:cstheme="minorHAnsi"/>
                <w:b/>
                <w:bCs/>
              </w:rPr>
              <w:t>Zamawiającego)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2E843EDD" w14:textId="77777777" w:rsidR="00895CC0" w:rsidRPr="00573199" w:rsidRDefault="00895CC0" w:rsidP="00895CC0">
            <w:pPr>
              <w:widowControl w:val="0"/>
              <w:spacing w:after="0" w:line="240" w:lineRule="auto"/>
              <w:jc w:val="center"/>
              <w:outlineLvl w:val="0"/>
              <w:rPr>
                <w:rFonts w:eastAsia="Calibri" w:cstheme="minorHAnsi"/>
              </w:rPr>
            </w:pPr>
            <w:r w:rsidRPr="00573199">
              <w:rPr>
                <w:rFonts w:eastAsia="Calibri" w:cstheme="minorHAnsi"/>
                <w:b/>
                <w:bCs/>
              </w:rPr>
              <w:t xml:space="preserve">Spełnienie wymagań Zamawiającego przez oferowane urządzenie </w:t>
            </w:r>
            <w:r w:rsidRPr="00573199">
              <w:rPr>
                <w:rFonts w:eastAsia="Calibri" w:cstheme="minorHAnsi"/>
                <w:b/>
                <w:bCs/>
              </w:rPr>
              <w:br/>
            </w:r>
            <w:r w:rsidRPr="00573199">
              <w:rPr>
                <w:rFonts w:eastAsia="Calibri" w:cstheme="minorHAnsi"/>
                <w:bCs/>
              </w:rPr>
              <w:t>(TAK lub NIE oraz wypełnić dane w miejscach wskazanych)</w:t>
            </w:r>
          </w:p>
        </w:tc>
      </w:tr>
      <w:tr w:rsidR="00895CC0" w:rsidRPr="00573199" w14:paraId="609BEBCE" w14:textId="77777777" w:rsidTr="008B7807">
        <w:trPr>
          <w:trHeight w:val="708"/>
        </w:trPr>
        <w:tc>
          <w:tcPr>
            <w:tcW w:w="1980" w:type="dxa"/>
          </w:tcPr>
          <w:p w14:paraId="33DF6973" w14:textId="7189DE68" w:rsidR="00895CC0" w:rsidRPr="00573199" w:rsidRDefault="00F13B36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Minimalne parametry techniczne</w:t>
            </w:r>
          </w:p>
        </w:tc>
        <w:tc>
          <w:tcPr>
            <w:tcW w:w="10064" w:type="dxa"/>
          </w:tcPr>
          <w:p w14:paraId="067EBE55" w14:textId="77777777" w:rsidR="00F13B36" w:rsidRPr="004E6472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E64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Urządzenie umożliwiające bezpieczne i skuteczne ładowanie oraz wspomaganie rozruchu akumulatorów stosowanych w pojazdach osobowych, dostawczych, ciężarowych oraz w pojazdach elektrycznych (w zakresie obsługi 12/24V).</w:t>
            </w:r>
            <w:r w:rsidRPr="004E647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Minimalne wymagania techniczne:</w:t>
            </w:r>
          </w:p>
          <w:p w14:paraId="7808F4D4" w14:textId="4BDB6BF7" w:rsidR="00967A1F" w:rsidRPr="004E6472" w:rsidRDefault="00967A1F" w:rsidP="00BE674D">
            <w:pPr>
              <w:pStyle w:val="Tekstpodstawowy"/>
              <w:numPr>
                <w:ilvl w:val="0"/>
                <w:numId w:val="1"/>
              </w:numPr>
            </w:pPr>
            <w:r w:rsidRPr="004E6472">
              <w:t>Ładowanie : do akumulatorów 12 V kwasowo-ołowiowych lub litowych (LFP) o pojemności od 5 do 1200 Ah.</w:t>
            </w:r>
          </w:p>
          <w:p w14:paraId="0B0B7E65" w14:textId="77777777" w:rsidR="00D421E5" w:rsidRPr="004E6472" w:rsidRDefault="00967A1F" w:rsidP="00BE674D">
            <w:pPr>
              <w:pStyle w:val="Tekstpodstawowy"/>
              <w:numPr>
                <w:ilvl w:val="0"/>
                <w:numId w:val="1"/>
              </w:numPr>
            </w:pPr>
            <w:r w:rsidRPr="004E6472">
              <w:t>Showroom : zapewnia kompensację prądu podczas korzystania z akcesoriów elektrycznych w pojeździe demonstracyjnym. Zarządza również optymalnym naładowaniem akumulatora.</w:t>
            </w:r>
          </w:p>
          <w:p w14:paraId="568035AB" w14:textId="55B3B115" w:rsidR="00D421E5" w:rsidRPr="004E6472" w:rsidRDefault="00967A1F" w:rsidP="00BE674D">
            <w:pPr>
              <w:pStyle w:val="Tekstpodstawowy"/>
              <w:numPr>
                <w:ilvl w:val="0"/>
                <w:numId w:val="1"/>
              </w:numPr>
            </w:pPr>
            <w:r w:rsidRPr="004E6472">
              <w:t>Diagnostic : obsługuje 12V akumulatory pojazdów do 100 A w fazie diagnostycznej</w:t>
            </w:r>
          </w:p>
          <w:p w14:paraId="382C4EDE" w14:textId="77777777" w:rsidR="00D421E5" w:rsidRDefault="00967A1F" w:rsidP="00BE674D">
            <w:pPr>
              <w:pStyle w:val="Tekstpodstawowy"/>
              <w:numPr>
                <w:ilvl w:val="0"/>
                <w:numId w:val="1"/>
              </w:numPr>
            </w:pPr>
            <w:r w:rsidRPr="00D421E5">
              <w:t>Wymiana akumulatora : kompensuje wymagania elektryczne, aby zapobiec utracie pamięci pojazdu po wymianie akumulatora.</w:t>
            </w:r>
          </w:p>
          <w:p w14:paraId="6C444668" w14:textId="32292EBD" w:rsidR="00895CC0" w:rsidRPr="00FD6C55" w:rsidRDefault="00967A1F" w:rsidP="00FD6C55">
            <w:pPr>
              <w:pStyle w:val="Tekstpodstawowy"/>
              <w:numPr>
                <w:ilvl w:val="0"/>
                <w:numId w:val="1"/>
              </w:numPr>
            </w:pPr>
            <w:r w:rsidRPr="00D421E5">
              <w:t>Tryb Power Supply: umożliwia wykorzystanie ładowarki jako stabilizowanego zasilacza o dużej mocy z regulowanym napięciem i maksymalnym prądem</w:t>
            </w:r>
          </w:p>
        </w:tc>
        <w:tc>
          <w:tcPr>
            <w:tcW w:w="2269" w:type="dxa"/>
            <w:vAlign w:val="center"/>
          </w:tcPr>
          <w:p w14:paraId="124DF8F9" w14:textId="77777777" w:rsidR="00895CC0" w:rsidRPr="00573199" w:rsidRDefault="00895CC0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</w:p>
          <w:p w14:paraId="54551F3B" w14:textId="77777777" w:rsidR="00895CC0" w:rsidRPr="00573199" w:rsidRDefault="00FD6C55" w:rsidP="00895CC0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sdt>
              <w:sdtPr>
                <w:rPr>
                  <w:rFonts w:eastAsia="Calibri" w:cstheme="minorHAnsi"/>
                </w:rPr>
                <w:id w:val="104256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eastAsia="Calibri" w:cstheme="minorHAnsi"/>
                </w:rPr>
                <w:id w:val="-122329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5CC0" w:rsidRPr="00573199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895CC0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F13B36" w:rsidRPr="00573199" w14:paraId="4F34BA07" w14:textId="77777777" w:rsidTr="008B7807">
        <w:trPr>
          <w:trHeight w:val="831"/>
        </w:trPr>
        <w:tc>
          <w:tcPr>
            <w:tcW w:w="1980" w:type="dxa"/>
            <w:vAlign w:val="center"/>
          </w:tcPr>
          <w:p w14:paraId="4B5EA3EE" w14:textId="77777777" w:rsidR="00F13B36" w:rsidRPr="00C80D5C" w:rsidRDefault="00F13B36" w:rsidP="00F13B3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lastRenderedPageBreak/>
              <w:t>Stan</w:t>
            </w:r>
          </w:p>
        </w:tc>
        <w:tc>
          <w:tcPr>
            <w:tcW w:w="10064" w:type="dxa"/>
            <w:shd w:val="clear" w:color="auto" w:fill="auto"/>
            <w:vAlign w:val="center"/>
          </w:tcPr>
          <w:p w14:paraId="08C3AE7E" w14:textId="77061C4A" w:rsidR="00F13B36" w:rsidRPr="00573199" w:rsidRDefault="00F13B36" w:rsidP="00F13B36">
            <w:pPr>
              <w:widowControl w:val="0"/>
              <w:spacing w:after="0" w:line="240" w:lineRule="auto"/>
              <w:rPr>
                <w:rFonts w:eastAsia="Calibri"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Urzadzenie musi być fabrycznie nowe, wolne od wad fizycznych I prawnych, nieużywane oraz niepochodzące z ekspozycji. Kompletne I gotowe do użytkowania zgodnie z przeznaczeniem.</w:t>
            </w:r>
          </w:p>
        </w:tc>
        <w:tc>
          <w:tcPr>
            <w:tcW w:w="2269" w:type="dxa"/>
            <w:vAlign w:val="center"/>
          </w:tcPr>
          <w:p w14:paraId="5609C0C2" w14:textId="77777777" w:rsidR="00F13B36" w:rsidRPr="00573199" w:rsidRDefault="00FD6C55" w:rsidP="00F13B36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1823548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B3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13B36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45853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B3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13B36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F13B36" w:rsidRPr="00573199" w14:paraId="41E4086D" w14:textId="77777777" w:rsidTr="008B7807">
        <w:tc>
          <w:tcPr>
            <w:tcW w:w="1980" w:type="dxa"/>
            <w:vAlign w:val="center"/>
          </w:tcPr>
          <w:p w14:paraId="34D1796F" w14:textId="27C98A14" w:rsidR="00F13B36" w:rsidRPr="00C80D5C" w:rsidRDefault="00F13B36" w:rsidP="00F13B3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Inne</w:t>
            </w:r>
          </w:p>
        </w:tc>
        <w:tc>
          <w:tcPr>
            <w:tcW w:w="10064" w:type="dxa"/>
          </w:tcPr>
          <w:p w14:paraId="630BF14F" w14:textId="77777777" w:rsidR="00F13B36" w:rsidRPr="009E580C" w:rsidRDefault="00F13B36" w:rsidP="00BE674D">
            <w:pPr>
              <w:pStyle w:val="Akapitzlist"/>
              <w:numPr>
                <w:ilvl w:val="0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musi spełniać wymagania obowiązujących przepisów prawa, w szczególności:</w:t>
            </w:r>
          </w:p>
          <w:p w14:paraId="5C353EF6" w14:textId="77777777" w:rsidR="00F13B36" w:rsidRPr="009E580C" w:rsidRDefault="00F13B36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posiadać oznakowanie CE,</w:t>
            </w:r>
          </w:p>
          <w:p w14:paraId="01BD465A" w14:textId="77777777" w:rsidR="00F13B36" w:rsidRPr="009E580C" w:rsidRDefault="00F13B36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być dopuszczony do użytkowania na terenie Unii Europejskiej,</w:t>
            </w:r>
          </w:p>
          <w:p w14:paraId="55409C26" w14:textId="77777777" w:rsidR="00F13B36" w:rsidRDefault="00F13B36" w:rsidP="00BE674D">
            <w:pPr>
              <w:pStyle w:val="Akapitzlist"/>
              <w:numPr>
                <w:ilvl w:val="1"/>
                <w:numId w:val="1"/>
              </w:numPr>
              <w:shd w:val="clear" w:color="auto" w:fill="FFFFFF"/>
              <w:suppressAutoHyphens w:val="0"/>
              <w:spacing w:after="15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spełniać aktualne normy bezpieczeństwa oraz wymagania BHP.</w:t>
            </w:r>
          </w:p>
          <w:p w14:paraId="2AB33327" w14:textId="77777777" w:rsidR="00F13B36" w:rsidRPr="009E580C" w:rsidRDefault="00F13B36" w:rsidP="00BE674D">
            <w:pPr>
              <w:pStyle w:val="NormalnyWeb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E580C">
              <w:rPr>
                <w:rFonts w:ascii="Arial" w:hAnsi="Arial" w:cs="Arial"/>
                <w:sz w:val="20"/>
                <w:szCs w:val="20"/>
              </w:rPr>
              <w:t>Urządzenia muszą być przystosowane do użytkowania w warunkach szkolnego warsztatu samochodowego oraz do celów dydaktycznych, w tym do intensywnej eksploatacji przez uczniów pod nadzorem nauczyciela.</w:t>
            </w:r>
          </w:p>
          <w:p w14:paraId="37BE2560" w14:textId="77777777" w:rsidR="00F13B36" w:rsidRPr="009E580C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Wykonawca zobowiązany jest do dostarczenia wraz ze sprzętem:</w:t>
            </w:r>
          </w:p>
          <w:p w14:paraId="1D651FA7" w14:textId="77777777" w:rsidR="00F13B36" w:rsidRPr="009E580C" w:rsidRDefault="00F13B36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Instrukcji obsługi w języku polskim ( w formie papierowej lub elektronicznej)</w:t>
            </w:r>
          </w:p>
          <w:p w14:paraId="4B7C1618" w14:textId="77777777" w:rsidR="00F13B36" w:rsidRPr="009E580C" w:rsidRDefault="00F13B36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Kart technicznych lub specyfikacj technicznych urzadzeń,</w:t>
            </w:r>
          </w:p>
          <w:p w14:paraId="72687B0C" w14:textId="77777777" w:rsidR="00F13B36" w:rsidRPr="009E580C" w:rsidRDefault="00F13B36" w:rsidP="00BE674D">
            <w:pPr>
              <w:pStyle w:val="Akapitzlist"/>
              <w:numPr>
                <w:ilvl w:val="1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Deklaracji zgodności CE( jeżeli dotyczy)</w:t>
            </w:r>
          </w:p>
          <w:p w14:paraId="2D455D84" w14:textId="77777777" w:rsidR="00F13B36" w:rsidRPr="009E580C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Dostarczony sprzęt musi być kompatybilny z instalacajmi elektrycznymi wykorzystywanymi w placówce, w szczególności z siecią zasilajacą 230V.</w:t>
            </w:r>
          </w:p>
          <w:p w14:paraId="592168FE" w14:textId="77777777" w:rsidR="00F13B36" w:rsidRPr="009E580C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zapewni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dostawę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wniesienie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uruchomienie </w:t>
            </w: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sprzętu do pomieszczeń wskazanych przez Zamawiajacego na własny koszt i ryzyko.</w:t>
            </w:r>
          </w:p>
          <w:p w14:paraId="71C5C285" w14:textId="77777777" w:rsidR="00F13B36" w:rsidRPr="006B5EE6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9E58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Sprzęt powinien być dostarczony w oryginalnych opakowaniach producenta, zabezpieczajacych go przed uszkodzeniem w trakcie transport.</w:t>
            </w:r>
          </w:p>
          <w:p w14:paraId="632C5776" w14:textId="51B457BE" w:rsidR="00F13B36" w:rsidRPr="00F13B36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dopuszcza oferowanie urządzeń równoważnych, pod warunkiem że ich parametry techniczne, funkcjonalność oraz przeznaczenie nie będą gorsze niż wskazane w opisie przedmiotu zamówienia.</w:t>
            </w:r>
          </w:p>
          <w:p w14:paraId="0343885B" w14:textId="77777777" w:rsidR="00F13B36" w:rsidRPr="00573199" w:rsidRDefault="00F13B36" w:rsidP="00F13B3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269" w:type="dxa"/>
            <w:vAlign w:val="center"/>
          </w:tcPr>
          <w:p w14:paraId="50D2CBDF" w14:textId="77777777" w:rsidR="00F13B36" w:rsidRPr="00573199" w:rsidRDefault="00FD6C55" w:rsidP="00F13B36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9043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B3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13B36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170453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B3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13B36" w:rsidRPr="00573199">
              <w:rPr>
                <w:rFonts w:eastAsia="Calibri" w:cstheme="minorHAnsi"/>
              </w:rPr>
              <w:t xml:space="preserve"> NIE</w:t>
            </w:r>
          </w:p>
        </w:tc>
      </w:tr>
      <w:tr w:rsidR="00F13B36" w:rsidRPr="00573199" w14:paraId="67DCA1BB" w14:textId="77777777" w:rsidTr="008B7807">
        <w:tc>
          <w:tcPr>
            <w:tcW w:w="1980" w:type="dxa"/>
            <w:vAlign w:val="center"/>
          </w:tcPr>
          <w:p w14:paraId="642402FB" w14:textId="77777777" w:rsidR="00F13B36" w:rsidRPr="00C80D5C" w:rsidRDefault="00F13B36" w:rsidP="00F13B3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80D5C">
              <w:rPr>
                <w:rFonts w:cstheme="minorHAnsi"/>
                <w:b/>
              </w:rPr>
              <w:t>Gwarancja sprzętowa</w:t>
            </w:r>
          </w:p>
        </w:tc>
        <w:tc>
          <w:tcPr>
            <w:tcW w:w="10064" w:type="dxa"/>
          </w:tcPr>
          <w:p w14:paraId="1867B7D8" w14:textId="76D04CF5" w:rsidR="00F13B36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Wykonawca udzieli gwaranacji na dostarczony sprzęt na okres co najmniej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miesięcy, licząc od dnia podpisania protokołu odbioru końcoweg</w:t>
            </w:r>
            <w:r w:rsidR="00FC3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</w:t>
            </w:r>
            <w:r w:rsidRPr="006B5EE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72736817" w14:textId="5E048D9E" w:rsidR="00F13B36" w:rsidRPr="00F13B36" w:rsidRDefault="00F13B36" w:rsidP="00BE674D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13B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gwarancji Wykonawca zapewni bezpłatny serwis gwarancyjny , obejmujący naprawę lub wymianę wadliwych elementów.</w:t>
            </w:r>
          </w:p>
        </w:tc>
        <w:tc>
          <w:tcPr>
            <w:tcW w:w="2269" w:type="dxa"/>
            <w:vAlign w:val="center"/>
          </w:tcPr>
          <w:p w14:paraId="506D2175" w14:textId="77777777" w:rsidR="00F13B36" w:rsidRPr="00573199" w:rsidRDefault="00FD6C55" w:rsidP="00F13B36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  <w:sdt>
              <w:sdtPr>
                <w:rPr>
                  <w:rFonts w:cstheme="minorHAnsi"/>
                </w:rPr>
                <w:id w:val="32810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B36" w:rsidRPr="0057319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13B36" w:rsidRPr="00573199">
              <w:rPr>
                <w:rFonts w:eastAsia="Calibri" w:cstheme="minorHAnsi"/>
              </w:rPr>
              <w:t xml:space="preserve"> TAK / </w:t>
            </w:r>
            <w:sdt>
              <w:sdtPr>
                <w:rPr>
                  <w:rFonts w:cstheme="minorHAnsi"/>
                </w:rPr>
                <w:id w:val="81282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3B3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F13B36" w:rsidRPr="00573199">
              <w:rPr>
                <w:rFonts w:eastAsia="Calibri" w:cstheme="minorHAnsi"/>
              </w:rPr>
              <w:t xml:space="preserve"> NIE</w:t>
            </w:r>
          </w:p>
          <w:p w14:paraId="05A95CF3" w14:textId="77777777" w:rsidR="00F13B36" w:rsidRPr="00573199" w:rsidRDefault="00F13B36" w:rsidP="00F13B36">
            <w:pPr>
              <w:widowControl w:val="0"/>
              <w:spacing w:after="0" w:line="240" w:lineRule="auto"/>
              <w:jc w:val="both"/>
              <w:rPr>
                <w:rFonts w:eastAsia="Calibr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479"/>
            </w:tblGrid>
            <w:tr w:rsidR="00F13B36" w:rsidRPr="00573199" w14:paraId="650F2477" w14:textId="77777777" w:rsidTr="00895CC0">
              <w:trPr>
                <w:trHeight w:val="186"/>
              </w:trPr>
              <w:tc>
                <w:tcPr>
                  <w:tcW w:w="3479" w:type="dxa"/>
                </w:tcPr>
                <w:p w14:paraId="4D5F88C7" w14:textId="77777777" w:rsidR="00F13B36" w:rsidRPr="00573199" w:rsidRDefault="00F13B36" w:rsidP="00F13B36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</w:rPr>
                  </w:pPr>
                </w:p>
              </w:tc>
            </w:tr>
          </w:tbl>
          <w:p w14:paraId="10F6D1D5" w14:textId="77777777" w:rsidR="00F13B36" w:rsidRPr="004E04B9" w:rsidRDefault="00F13B36" w:rsidP="00F13B36">
            <w:pPr>
              <w:widowControl w:val="0"/>
              <w:spacing w:after="0" w:line="240" w:lineRule="auto"/>
              <w:ind w:left="708"/>
              <w:jc w:val="both"/>
              <w:rPr>
                <w:rFonts w:eastAsia="Calibri" w:cstheme="minorHAnsi"/>
                <w:i/>
              </w:rPr>
            </w:pPr>
          </w:p>
        </w:tc>
      </w:tr>
    </w:tbl>
    <w:p w14:paraId="6F5FB994" w14:textId="77777777" w:rsidR="00895CC0" w:rsidRDefault="00895CC0">
      <w:pPr>
        <w:spacing w:after="0" w:line="240" w:lineRule="auto"/>
        <w:rPr>
          <w:rFonts w:cstheme="minorHAnsi"/>
        </w:rPr>
      </w:pPr>
    </w:p>
    <w:p w14:paraId="0BB1D522" w14:textId="77777777" w:rsidR="00895CC0" w:rsidRDefault="00895CC0">
      <w:pPr>
        <w:spacing w:after="0" w:line="240" w:lineRule="auto"/>
        <w:rPr>
          <w:rFonts w:cstheme="minorHAnsi"/>
        </w:rPr>
      </w:pPr>
    </w:p>
    <w:p w14:paraId="3DBDD9C0" w14:textId="77777777" w:rsidR="004E04B9" w:rsidRPr="00573199" w:rsidRDefault="004E04B9" w:rsidP="004E04B9">
      <w:pPr>
        <w:rPr>
          <w:rFonts w:cstheme="minorHAnsi"/>
          <w:b/>
          <w:bCs/>
          <w:i/>
          <w:color w:val="000000"/>
        </w:rPr>
      </w:pPr>
      <w:r w:rsidRPr="00573199">
        <w:rPr>
          <w:rFonts w:cstheme="minorHAnsi"/>
          <w:b/>
          <w:i/>
        </w:rPr>
        <w:t>*Wykropkowane miejsca należy wypełnić</w:t>
      </w:r>
      <w:r w:rsidRPr="00573199">
        <w:rPr>
          <w:rFonts w:cstheme="minorHAnsi"/>
          <w:b/>
          <w:bCs/>
          <w:i/>
          <w:color w:val="000000"/>
        </w:rPr>
        <w:t>.</w:t>
      </w:r>
    </w:p>
    <w:p w14:paraId="4AB93AF4" w14:textId="42A14487" w:rsidR="004E04B9" w:rsidRPr="004E04B9" w:rsidRDefault="004E04B9" w:rsidP="004E04B9">
      <w:pPr>
        <w:rPr>
          <w:rFonts w:cstheme="minorHAnsi"/>
          <w:b/>
          <w:bCs/>
        </w:rPr>
      </w:pPr>
      <w:r w:rsidRPr="00573199">
        <w:rPr>
          <w:rFonts w:eastAsia="Times New Roman" w:cstheme="minorHAnsi"/>
          <w:b/>
          <w:bCs/>
          <w:color w:val="000000"/>
          <w:lang w:eastAsia="pl-PL"/>
        </w:rPr>
        <w:t>TAK lub NIE – właściwe proszę zaznaczyć x lub v.</w:t>
      </w:r>
      <w:bookmarkStart w:id="1" w:name="_GoBack"/>
      <w:bookmarkEnd w:id="1"/>
    </w:p>
    <w:p w14:paraId="486EFAAB" w14:textId="77777777" w:rsidR="004E04B9" w:rsidRDefault="004E04B9">
      <w:pPr>
        <w:spacing w:after="0" w:line="240" w:lineRule="auto"/>
        <w:rPr>
          <w:rFonts w:cstheme="minorHAnsi"/>
        </w:rPr>
      </w:pPr>
    </w:p>
    <w:p w14:paraId="50CE8CA4" w14:textId="7B4254AB" w:rsidR="004E04B9" w:rsidRPr="004D2E69" w:rsidRDefault="004E04B9" w:rsidP="00CA301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A3012">
        <w:rPr>
          <w:rFonts w:cstheme="minorHAnsi"/>
          <w:b/>
          <w:lang w:val="en-US"/>
        </w:rPr>
        <w:t>Wymagania Zamawiającego:</w:t>
      </w:r>
      <w:r w:rsidRPr="00CA3012">
        <w:rPr>
          <w:rFonts w:cstheme="minorHAnsi"/>
          <w:b/>
          <w:lang w:val="en-US"/>
        </w:rPr>
        <w:br/>
      </w:r>
      <w:r w:rsidRPr="007B1A8D">
        <w:rPr>
          <w:rFonts w:ascii="Arial" w:hAnsi="Arial" w:cs="Arial"/>
        </w:rPr>
        <w:t>1</w:t>
      </w:r>
      <w:r w:rsidRPr="00CA3012">
        <w:rPr>
          <w:rFonts w:cstheme="minorHAnsi"/>
          <w:lang w:val="en-US"/>
        </w:rPr>
        <w:t xml:space="preserve">. </w:t>
      </w:r>
      <w:r w:rsidRPr="004D2E69">
        <w:rPr>
          <w:rFonts w:ascii="Arial" w:eastAsia="Times New Roman" w:hAnsi="Arial" w:cs="Arial"/>
          <w:sz w:val="20"/>
          <w:szCs w:val="20"/>
          <w:lang w:eastAsia="pl-PL"/>
        </w:rPr>
        <w:t>Gwarancja na urządzenie minimum 24 miesiące.</w:t>
      </w:r>
    </w:p>
    <w:p w14:paraId="1EF64E37" w14:textId="5D17E8D5" w:rsidR="004E04B9" w:rsidRPr="004D2E69" w:rsidRDefault="004E04B9" w:rsidP="00CA301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D2E6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2. Oferowane produkty powinny być fabrycznie nowe</w:t>
      </w:r>
      <w:r w:rsidR="004D2E6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4D2E6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D2E69" w:rsidRPr="009E580C">
        <w:rPr>
          <w:rFonts w:ascii="Arial" w:eastAsia="Times New Roman" w:hAnsi="Arial" w:cs="Arial"/>
          <w:sz w:val="20"/>
          <w:szCs w:val="20"/>
          <w:lang w:eastAsia="pl-PL"/>
        </w:rPr>
        <w:t>wolne od wad fizycznych I prawnych, nieużywane oraz niepochodzące z ekspozycji. Kompletne I gotowe do użytkowania zgodnie z przeznaczeniem.</w:t>
      </w:r>
    </w:p>
    <w:p w14:paraId="34E8FC39" w14:textId="11C0DFF1" w:rsidR="004E04B9" w:rsidRPr="004D2E69" w:rsidRDefault="004E04B9" w:rsidP="00CA301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D2E69">
        <w:rPr>
          <w:rFonts w:ascii="Arial" w:eastAsia="Times New Roman" w:hAnsi="Arial" w:cs="Arial"/>
          <w:sz w:val="20"/>
          <w:szCs w:val="20"/>
          <w:lang w:eastAsia="pl-PL"/>
        </w:rPr>
        <w:t>3. Dostawa obejmuje wszelkie czynności związane z rozładunkiem, montażem oraz uruchomieniem w miejscu wskazanym przez Zamawiającego.</w:t>
      </w:r>
    </w:p>
    <w:p w14:paraId="1B91AEAE" w14:textId="79BD3AC5" w:rsidR="004D2E69" w:rsidRPr="004D2E69" w:rsidRDefault="004D2E69" w:rsidP="004D2E69">
      <w:p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D2E69">
        <w:rPr>
          <w:rFonts w:ascii="Arial" w:eastAsia="Calibri" w:hAnsi="Arial" w:cs="Arial"/>
          <w:bCs/>
        </w:rPr>
        <w:t xml:space="preserve">4. </w:t>
      </w:r>
      <w:r w:rsidRPr="004D2E69">
        <w:rPr>
          <w:rFonts w:ascii="Arial" w:eastAsia="Times New Roman" w:hAnsi="Arial" w:cs="Arial"/>
          <w:sz w:val="20"/>
          <w:szCs w:val="20"/>
          <w:lang w:eastAsia="pl-PL"/>
        </w:rPr>
        <w:t>Wykonawca zobowiązany jest do przeprowadzenia szkolenia z zakresu obsługi i bezpiecznego użytkowania dostarczonego wyposażenia diagnostyczno-warsztatowego.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D2E69">
        <w:rPr>
          <w:rFonts w:ascii="Arial" w:eastAsia="Times New Roman" w:hAnsi="Arial" w:cs="Arial"/>
          <w:sz w:val="20"/>
          <w:szCs w:val="20"/>
          <w:lang w:eastAsia="pl-PL"/>
        </w:rPr>
        <w:t>Szkolenie musi być przeznaczone dla nauczycieli wskazanych przez Zamawiającego.</w:t>
      </w:r>
    </w:p>
    <w:p w14:paraId="3EE70D65" w14:textId="77777777" w:rsidR="004D2E69" w:rsidRPr="009E580C" w:rsidRDefault="004D2E69" w:rsidP="00BE674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Zakres szkolenia powinien obejmować w szczególności:</w:t>
      </w:r>
    </w:p>
    <w:p w14:paraId="40F9C0C5" w14:textId="77777777" w:rsidR="004D2E69" w:rsidRDefault="004D2E69" w:rsidP="00BE674D">
      <w:pPr>
        <w:pStyle w:val="Akapitzlist"/>
        <w:numPr>
          <w:ilvl w:val="1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podstawy obsługi dostarczonych urządzeń,</w:t>
      </w:r>
    </w:p>
    <w:p w14:paraId="486520AE" w14:textId="77777777" w:rsidR="004D2E69" w:rsidRDefault="004D2E69" w:rsidP="00BE674D">
      <w:pPr>
        <w:pStyle w:val="Akapitzlist"/>
        <w:numPr>
          <w:ilvl w:val="1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prawidłowe przygotowanie sprzętu do pracy,</w:t>
      </w:r>
    </w:p>
    <w:p w14:paraId="6AA38841" w14:textId="77777777" w:rsidR="004D2E69" w:rsidRDefault="004D2E69" w:rsidP="00BE674D">
      <w:pPr>
        <w:pStyle w:val="Akapitzlist"/>
        <w:numPr>
          <w:ilvl w:val="1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zasady bezpiecznego użytkowania, w tym wymagania BHP,</w:t>
      </w:r>
    </w:p>
    <w:p w14:paraId="1EAF05AC" w14:textId="77777777" w:rsidR="004D2E69" w:rsidRDefault="004D2E69" w:rsidP="00BE674D">
      <w:pPr>
        <w:pStyle w:val="Akapitzlist"/>
        <w:numPr>
          <w:ilvl w:val="1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omówienie podstawowych funkcji diagnostycznych,</w:t>
      </w:r>
    </w:p>
    <w:p w14:paraId="3B796C14" w14:textId="77777777" w:rsidR="004D2E69" w:rsidRDefault="004D2E69" w:rsidP="00BE674D">
      <w:pPr>
        <w:pStyle w:val="Akapitzlist"/>
        <w:numPr>
          <w:ilvl w:val="1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wskazanie najczęstszych błędów użytkowych oraz zasad prawidłowej eksploatacji.</w:t>
      </w:r>
    </w:p>
    <w:p w14:paraId="3C3417E1" w14:textId="77777777" w:rsidR="004D2E69" w:rsidRPr="009E580C" w:rsidRDefault="004D2E69" w:rsidP="00BE674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Szkolenie powinno mieć charakter praktyczny i być realizowane z wykorzystaniem dostarczonego sprzętu</w:t>
      </w:r>
    </w:p>
    <w:p w14:paraId="3584D9B2" w14:textId="77777777" w:rsidR="004D2E69" w:rsidRPr="009E580C" w:rsidRDefault="004D2E69" w:rsidP="00BE674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Minimalny czas trwania szkolenia wynosi:</w:t>
      </w:r>
    </w:p>
    <w:p w14:paraId="44A05C07" w14:textId="4E168667" w:rsidR="004D2E69" w:rsidRPr="00A20550" w:rsidRDefault="004D2E69" w:rsidP="00BE674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20550">
        <w:rPr>
          <w:rFonts w:ascii="Arial" w:eastAsia="Times New Roman" w:hAnsi="Arial" w:cs="Arial"/>
          <w:sz w:val="20"/>
          <w:szCs w:val="20"/>
          <w:lang w:eastAsia="pl-PL"/>
        </w:rPr>
        <w:t>co najmniej 2 godziny dydaktyczne łącznie dla c</w:t>
      </w:r>
      <w:r w:rsidR="00A20550" w:rsidRPr="00A20550">
        <w:rPr>
          <w:rFonts w:ascii="Arial" w:eastAsia="Times New Roman" w:hAnsi="Arial" w:cs="Arial"/>
          <w:sz w:val="20"/>
          <w:szCs w:val="20"/>
          <w:lang w:eastAsia="pl-PL"/>
        </w:rPr>
        <w:t>ałego dostarczonego wyposażenia</w:t>
      </w:r>
    </w:p>
    <w:p w14:paraId="56F754A1" w14:textId="5CFED193" w:rsidR="004D2E69" w:rsidRDefault="004D2E69" w:rsidP="00BE674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E580C">
        <w:rPr>
          <w:rFonts w:ascii="Arial" w:eastAsia="Times New Roman" w:hAnsi="Arial" w:cs="Arial"/>
          <w:sz w:val="20"/>
          <w:szCs w:val="20"/>
          <w:lang w:eastAsia="pl-PL"/>
        </w:rPr>
        <w:t>Szkolenie musi zostać przeprowadzone w terminie uzgodnionym z Zamawiającym, nie później niż w dniu podpisania protokołu odbioru końcowego lub w innym terminie zaakceptowanym przez Zamawiającego.</w:t>
      </w:r>
    </w:p>
    <w:p w14:paraId="3E94E1A2" w14:textId="4A04EAD1" w:rsidR="00CA3012" w:rsidRPr="004D2E69" w:rsidRDefault="004D2E69" w:rsidP="00BE674D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after="150" w:line="276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D2E69">
        <w:rPr>
          <w:rFonts w:ascii="Arial" w:eastAsia="Times New Roman" w:hAnsi="Arial" w:cs="Arial"/>
          <w:sz w:val="20"/>
          <w:szCs w:val="20"/>
          <w:lang w:eastAsia="pl-PL"/>
        </w:rPr>
        <w:t>Koszt szkolenia musi być wliczony w cenę ofertową i nie może stanowić odrębnej pozycji kosztowej.</w:t>
      </w:r>
    </w:p>
    <w:p w14:paraId="6920D545" w14:textId="28401C92" w:rsidR="004E04B9" w:rsidRPr="00CA3012" w:rsidRDefault="004E04B9" w:rsidP="004E04B9">
      <w:pPr>
        <w:tabs>
          <w:tab w:val="left" w:pos="13065"/>
        </w:tabs>
        <w:rPr>
          <w:rFonts w:eastAsia="Times New Roman" w:cstheme="minorHAnsi"/>
          <w:b/>
          <w:bCs/>
          <w:color w:val="000000"/>
          <w:u w:val="single"/>
          <w:lang w:eastAsia="pl-PL"/>
        </w:rPr>
      </w:pPr>
      <w:r w:rsidRPr="00CA3012">
        <w:rPr>
          <w:rFonts w:eastAsia="Times New Roman" w:cstheme="minorHAnsi"/>
          <w:b/>
          <w:bCs/>
          <w:color w:val="000000"/>
          <w:u w:val="single"/>
          <w:lang w:eastAsia="pl-PL"/>
        </w:rPr>
        <w:t>UWAGA:</w:t>
      </w:r>
    </w:p>
    <w:p w14:paraId="2EED9023" w14:textId="782F91D1" w:rsidR="0011372A" w:rsidRPr="00CA3012" w:rsidRDefault="004E04B9" w:rsidP="004E04B9">
      <w:pPr>
        <w:tabs>
          <w:tab w:val="left" w:pos="13065"/>
        </w:tabs>
        <w:rPr>
          <w:rFonts w:eastAsia="Times New Roman" w:cstheme="minorHAnsi"/>
          <w:b/>
          <w:bCs/>
          <w:color w:val="000000"/>
          <w:lang w:eastAsia="pl-PL"/>
        </w:rPr>
      </w:pPr>
      <w:r w:rsidRPr="00CA3012">
        <w:rPr>
          <w:rFonts w:eastAsia="Times New Roman" w:cstheme="minorHAnsi"/>
          <w:b/>
          <w:bCs/>
          <w:color w:val="000000"/>
          <w:lang w:eastAsia="pl-PL"/>
        </w:rPr>
        <w:t>Wszędzie tam gdzie w opisie przedmiotu zamówienia, Zamawiający odniósł się do norm, ocen technicznych, specyfikacji technicznych i systemów referencji technicznych, o których mowa w art. 101 ust. 1 pkt. 2 oraz ust. 3 ustawy Pzp, a takim odniesieniom nie towarzyszy wyrażenie „lub równoważne”, to Zamawiający dopuszcza rozwiązania równoważne opisywanym.</w:t>
      </w:r>
    </w:p>
    <w:sectPr w:rsidR="0011372A" w:rsidRPr="00CA3012" w:rsidSect="00DC0882">
      <w:headerReference w:type="default" r:id="rId8"/>
      <w:footerReference w:type="default" r:id="rId9"/>
      <w:pgSz w:w="16838" w:h="11906" w:orient="landscape"/>
      <w:pgMar w:top="1417" w:right="1417" w:bottom="709" w:left="1417" w:header="0" w:footer="708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97A05" w14:textId="77777777" w:rsidR="00D371BE" w:rsidRDefault="00D371BE">
      <w:pPr>
        <w:spacing w:after="0" w:line="240" w:lineRule="auto"/>
      </w:pPr>
      <w:r>
        <w:separator/>
      </w:r>
    </w:p>
  </w:endnote>
  <w:endnote w:type="continuationSeparator" w:id="0">
    <w:p w14:paraId="5E6E9074" w14:textId="77777777" w:rsidR="00D371BE" w:rsidRDefault="00D3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enguin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9378986"/>
      <w:docPartObj>
        <w:docPartGallery w:val="Page Numbers (Bottom of Page)"/>
        <w:docPartUnique/>
      </w:docPartObj>
    </w:sdtPr>
    <w:sdtEndPr/>
    <w:sdtContent>
      <w:p w14:paraId="132B0924" w14:textId="751C6852" w:rsidR="00D371BE" w:rsidRDefault="00D371BE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>
          <w:rPr>
            <w:rFonts w:ascii="Calibri Light" w:hAnsi="Calibri Light"/>
            <w:sz w:val="16"/>
            <w:szCs w:val="16"/>
          </w:rPr>
          <w:fldChar w:fldCharType="begin"/>
        </w:r>
        <w:r>
          <w:rPr>
            <w:rFonts w:ascii="Calibri Light" w:hAnsi="Calibri Light"/>
            <w:sz w:val="16"/>
            <w:szCs w:val="16"/>
          </w:rPr>
          <w:instrText xml:space="preserve"> PAGE </w:instrText>
        </w:r>
        <w:r>
          <w:rPr>
            <w:rFonts w:ascii="Calibri Light" w:hAnsi="Calibri Light"/>
            <w:sz w:val="16"/>
            <w:szCs w:val="16"/>
          </w:rPr>
          <w:fldChar w:fldCharType="separate"/>
        </w:r>
        <w:r>
          <w:rPr>
            <w:rFonts w:ascii="Calibri Light" w:hAnsi="Calibri Light"/>
            <w:noProof/>
            <w:sz w:val="16"/>
            <w:szCs w:val="16"/>
          </w:rPr>
          <w:t>21</w:t>
        </w:r>
        <w:r>
          <w:rPr>
            <w:rFonts w:ascii="Calibri Light" w:hAnsi="Calibri Ligh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C7F0A" w14:textId="77777777" w:rsidR="00D371BE" w:rsidRDefault="00D371BE">
      <w:pPr>
        <w:spacing w:after="0" w:line="240" w:lineRule="auto"/>
      </w:pPr>
      <w:r>
        <w:separator/>
      </w:r>
    </w:p>
  </w:footnote>
  <w:footnote w:type="continuationSeparator" w:id="0">
    <w:p w14:paraId="1E07B91C" w14:textId="77777777" w:rsidR="00D371BE" w:rsidRDefault="00D3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6E6BE" w14:textId="18212DE8" w:rsidR="00D371BE" w:rsidRDefault="00D371BE">
    <w:pPr>
      <w:pStyle w:val="Nagwek"/>
    </w:pPr>
    <w:r w:rsidRPr="00C7214D">
      <w:rPr>
        <w:rFonts w:ascii="Penguin" w:hAnsi="Penguin"/>
        <w:noProof/>
        <w:spacing w:val="60"/>
        <w:lang w:eastAsia="pl-PL"/>
      </w:rPr>
      <w:drawing>
        <wp:inline distT="0" distB="0" distL="0" distR="0" wp14:anchorId="4BEAE9A2" wp14:editId="02D169E8">
          <wp:extent cx="8934450" cy="800100"/>
          <wp:effectExtent l="0" t="0" r="0" b="0"/>
          <wp:docPr id="2" name="Obraz 2" descr="FE SL kolor poziom b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 SL kolor poziom b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38492" cy="800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/>
      </w:rPr>
    </w:lvl>
  </w:abstractNum>
  <w:abstractNum w:abstractNumId="1" w15:restartNumberingAfterBreak="0">
    <w:nsid w:val="128653FC"/>
    <w:multiLevelType w:val="hybridMultilevel"/>
    <w:tmpl w:val="4AA62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51057"/>
    <w:multiLevelType w:val="multilevel"/>
    <w:tmpl w:val="08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D72"/>
    <w:rsid w:val="00004344"/>
    <w:rsid w:val="00005809"/>
    <w:rsid w:val="00005C48"/>
    <w:rsid w:val="00013869"/>
    <w:rsid w:val="0001591F"/>
    <w:rsid w:val="000205AA"/>
    <w:rsid w:val="0002167B"/>
    <w:rsid w:val="00026B3B"/>
    <w:rsid w:val="00033342"/>
    <w:rsid w:val="0003443E"/>
    <w:rsid w:val="00040AF0"/>
    <w:rsid w:val="00041DDC"/>
    <w:rsid w:val="000463A9"/>
    <w:rsid w:val="00053805"/>
    <w:rsid w:val="000568D8"/>
    <w:rsid w:val="000574E0"/>
    <w:rsid w:val="00057DC0"/>
    <w:rsid w:val="000636E7"/>
    <w:rsid w:val="00067D0D"/>
    <w:rsid w:val="00070ADE"/>
    <w:rsid w:val="0007625C"/>
    <w:rsid w:val="000773E5"/>
    <w:rsid w:val="000774D2"/>
    <w:rsid w:val="00081517"/>
    <w:rsid w:val="00084477"/>
    <w:rsid w:val="000907E7"/>
    <w:rsid w:val="00090A03"/>
    <w:rsid w:val="00093570"/>
    <w:rsid w:val="00093A23"/>
    <w:rsid w:val="00093C20"/>
    <w:rsid w:val="00094B3D"/>
    <w:rsid w:val="00095653"/>
    <w:rsid w:val="00095B09"/>
    <w:rsid w:val="00096CF3"/>
    <w:rsid w:val="00097846"/>
    <w:rsid w:val="000A5F06"/>
    <w:rsid w:val="000A777C"/>
    <w:rsid w:val="000B0036"/>
    <w:rsid w:val="000C17D0"/>
    <w:rsid w:val="000C46EB"/>
    <w:rsid w:val="000C7253"/>
    <w:rsid w:val="000D0205"/>
    <w:rsid w:val="000D5A96"/>
    <w:rsid w:val="000E00E2"/>
    <w:rsid w:val="000E0F3D"/>
    <w:rsid w:val="000F2051"/>
    <w:rsid w:val="000F33CD"/>
    <w:rsid w:val="001012F4"/>
    <w:rsid w:val="00103578"/>
    <w:rsid w:val="00105716"/>
    <w:rsid w:val="001120E5"/>
    <w:rsid w:val="00112C90"/>
    <w:rsid w:val="0011372A"/>
    <w:rsid w:val="00113B10"/>
    <w:rsid w:val="0011579C"/>
    <w:rsid w:val="00116DF7"/>
    <w:rsid w:val="0011764C"/>
    <w:rsid w:val="0013111A"/>
    <w:rsid w:val="0013522B"/>
    <w:rsid w:val="0013552E"/>
    <w:rsid w:val="0014498E"/>
    <w:rsid w:val="001465F4"/>
    <w:rsid w:val="00152E6E"/>
    <w:rsid w:val="001559CA"/>
    <w:rsid w:val="00160947"/>
    <w:rsid w:val="00163117"/>
    <w:rsid w:val="00164060"/>
    <w:rsid w:val="00166CCD"/>
    <w:rsid w:val="001676F0"/>
    <w:rsid w:val="0018221D"/>
    <w:rsid w:val="001847D6"/>
    <w:rsid w:val="0019485A"/>
    <w:rsid w:val="00195212"/>
    <w:rsid w:val="001967B4"/>
    <w:rsid w:val="00197D16"/>
    <w:rsid w:val="001A0F4C"/>
    <w:rsid w:val="001A348D"/>
    <w:rsid w:val="001B0AB4"/>
    <w:rsid w:val="001B0C26"/>
    <w:rsid w:val="001B39BB"/>
    <w:rsid w:val="001B426C"/>
    <w:rsid w:val="001B4E03"/>
    <w:rsid w:val="001C217A"/>
    <w:rsid w:val="001C393F"/>
    <w:rsid w:val="001D3363"/>
    <w:rsid w:val="001D69B6"/>
    <w:rsid w:val="001D6D68"/>
    <w:rsid w:val="001E25F9"/>
    <w:rsid w:val="001E7A19"/>
    <w:rsid w:val="001F548E"/>
    <w:rsid w:val="001F58C3"/>
    <w:rsid w:val="00201EDD"/>
    <w:rsid w:val="00210354"/>
    <w:rsid w:val="002108BB"/>
    <w:rsid w:val="00210A8C"/>
    <w:rsid w:val="0022735F"/>
    <w:rsid w:val="0023234A"/>
    <w:rsid w:val="0023602F"/>
    <w:rsid w:val="00237429"/>
    <w:rsid w:val="0024121F"/>
    <w:rsid w:val="00242FD9"/>
    <w:rsid w:val="00244E2C"/>
    <w:rsid w:val="00263931"/>
    <w:rsid w:val="002668E7"/>
    <w:rsid w:val="00267B84"/>
    <w:rsid w:val="002707FF"/>
    <w:rsid w:val="00281523"/>
    <w:rsid w:val="00284D61"/>
    <w:rsid w:val="00285234"/>
    <w:rsid w:val="002921CF"/>
    <w:rsid w:val="00294C26"/>
    <w:rsid w:val="002967BA"/>
    <w:rsid w:val="00296E10"/>
    <w:rsid w:val="002B09D5"/>
    <w:rsid w:val="002B237D"/>
    <w:rsid w:val="002B6951"/>
    <w:rsid w:val="002C05F1"/>
    <w:rsid w:val="002C20D8"/>
    <w:rsid w:val="002C2971"/>
    <w:rsid w:val="002D1EFD"/>
    <w:rsid w:val="002D352C"/>
    <w:rsid w:val="002D35CA"/>
    <w:rsid w:val="002E1DBC"/>
    <w:rsid w:val="002E24C2"/>
    <w:rsid w:val="002E315F"/>
    <w:rsid w:val="002E7C8D"/>
    <w:rsid w:val="002F5EE8"/>
    <w:rsid w:val="002F6B3D"/>
    <w:rsid w:val="00301F83"/>
    <w:rsid w:val="00310F5D"/>
    <w:rsid w:val="00311D0E"/>
    <w:rsid w:val="00320847"/>
    <w:rsid w:val="00322113"/>
    <w:rsid w:val="0032668F"/>
    <w:rsid w:val="00331470"/>
    <w:rsid w:val="00336EE7"/>
    <w:rsid w:val="00341EAA"/>
    <w:rsid w:val="00356559"/>
    <w:rsid w:val="00361D2A"/>
    <w:rsid w:val="00363881"/>
    <w:rsid w:val="00363CAB"/>
    <w:rsid w:val="00365EA4"/>
    <w:rsid w:val="003673EF"/>
    <w:rsid w:val="003729CE"/>
    <w:rsid w:val="00374415"/>
    <w:rsid w:val="00375395"/>
    <w:rsid w:val="00377975"/>
    <w:rsid w:val="00377CE7"/>
    <w:rsid w:val="00384ED9"/>
    <w:rsid w:val="00386DBB"/>
    <w:rsid w:val="0039579D"/>
    <w:rsid w:val="003A2FC2"/>
    <w:rsid w:val="003B20E0"/>
    <w:rsid w:val="003B4F34"/>
    <w:rsid w:val="003C043F"/>
    <w:rsid w:val="003D282B"/>
    <w:rsid w:val="003D4944"/>
    <w:rsid w:val="003E01E7"/>
    <w:rsid w:val="003E098C"/>
    <w:rsid w:val="003E34E0"/>
    <w:rsid w:val="003E51E7"/>
    <w:rsid w:val="003F2CDF"/>
    <w:rsid w:val="003F3758"/>
    <w:rsid w:val="004003EE"/>
    <w:rsid w:val="00400965"/>
    <w:rsid w:val="00402537"/>
    <w:rsid w:val="00404A42"/>
    <w:rsid w:val="00411E66"/>
    <w:rsid w:val="004354F0"/>
    <w:rsid w:val="004472CF"/>
    <w:rsid w:val="00452FFB"/>
    <w:rsid w:val="004558DB"/>
    <w:rsid w:val="0046178E"/>
    <w:rsid w:val="004654E7"/>
    <w:rsid w:val="0047261D"/>
    <w:rsid w:val="00472C1B"/>
    <w:rsid w:val="00474CD8"/>
    <w:rsid w:val="00474D71"/>
    <w:rsid w:val="004821B0"/>
    <w:rsid w:val="00487DAE"/>
    <w:rsid w:val="0049193B"/>
    <w:rsid w:val="004940ED"/>
    <w:rsid w:val="004950CD"/>
    <w:rsid w:val="0049562A"/>
    <w:rsid w:val="0049798E"/>
    <w:rsid w:val="004A36FD"/>
    <w:rsid w:val="004A6566"/>
    <w:rsid w:val="004A7D6A"/>
    <w:rsid w:val="004B375A"/>
    <w:rsid w:val="004D098A"/>
    <w:rsid w:val="004D28F3"/>
    <w:rsid w:val="004D2E69"/>
    <w:rsid w:val="004D642F"/>
    <w:rsid w:val="004E04B9"/>
    <w:rsid w:val="004E24B7"/>
    <w:rsid w:val="004E2B9C"/>
    <w:rsid w:val="004E444A"/>
    <w:rsid w:val="004E6183"/>
    <w:rsid w:val="004E6472"/>
    <w:rsid w:val="004F34F7"/>
    <w:rsid w:val="004F4792"/>
    <w:rsid w:val="004F5CEB"/>
    <w:rsid w:val="00506F1D"/>
    <w:rsid w:val="00524EF5"/>
    <w:rsid w:val="005314E8"/>
    <w:rsid w:val="00535085"/>
    <w:rsid w:val="00541D9A"/>
    <w:rsid w:val="00543099"/>
    <w:rsid w:val="00547F73"/>
    <w:rsid w:val="00561DE7"/>
    <w:rsid w:val="00573199"/>
    <w:rsid w:val="00573F3D"/>
    <w:rsid w:val="00574D3F"/>
    <w:rsid w:val="0058080B"/>
    <w:rsid w:val="005878A0"/>
    <w:rsid w:val="00593EFA"/>
    <w:rsid w:val="005A1388"/>
    <w:rsid w:val="005A3D66"/>
    <w:rsid w:val="005B7816"/>
    <w:rsid w:val="005D2CA8"/>
    <w:rsid w:val="005D5305"/>
    <w:rsid w:val="005D55F6"/>
    <w:rsid w:val="005D61B7"/>
    <w:rsid w:val="005E3D0E"/>
    <w:rsid w:val="005F00FA"/>
    <w:rsid w:val="005F719A"/>
    <w:rsid w:val="006038E4"/>
    <w:rsid w:val="00605664"/>
    <w:rsid w:val="006123FA"/>
    <w:rsid w:val="00615DB4"/>
    <w:rsid w:val="00616316"/>
    <w:rsid w:val="00616854"/>
    <w:rsid w:val="00624BF6"/>
    <w:rsid w:val="00625486"/>
    <w:rsid w:val="00625881"/>
    <w:rsid w:val="00627DE6"/>
    <w:rsid w:val="00631EC6"/>
    <w:rsid w:val="006345A1"/>
    <w:rsid w:val="006351A1"/>
    <w:rsid w:val="00635821"/>
    <w:rsid w:val="00635F34"/>
    <w:rsid w:val="00636C70"/>
    <w:rsid w:val="006412E1"/>
    <w:rsid w:val="006455CE"/>
    <w:rsid w:val="006462EA"/>
    <w:rsid w:val="006565BF"/>
    <w:rsid w:val="006616E0"/>
    <w:rsid w:val="00664075"/>
    <w:rsid w:val="00665940"/>
    <w:rsid w:val="00666299"/>
    <w:rsid w:val="0067076B"/>
    <w:rsid w:val="006857CF"/>
    <w:rsid w:val="00686B30"/>
    <w:rsid w:val="00692442"/>
    <w:rsid w:val="006A0CD5"/>
    <w:rsid w:val="006A35F7"/>
    <w:rsid w:val="006A4081"/>
    <w:rsid w:val="006B5EE6"/>
    <w:rsid w:val="006B60C2"/>
    <w:rsid w:val="006B6448"/>
    <w:rsid w:val="006C4C86"/>
    <w:rsid w:val="006E03DC"/>
    <w:rsid w:val="006E37F7"/>
    <w:rsid w:val="006F4066"/>
    <w:rsid w:val="006F7C46"/>
    <w:rsid w:val="00700F34"/>
    <w:rsid w:val="007111FF"/>
    <w:rsid w:val="007126D0"/>
    <w:rsid w:val="00713298"/>
    <w:rsid w:val="00716417"/>
    <w:rsid w:val="00723500"/>
    <w:rsid w:val="00725BC3"/>
    <w:rsid w:val="00731230"/>
    <w:rsid w:val="00733B36"/>
    <w:rsid w:val="00742299"/>
    <w:rsid w:val="00743162"/>
    <w:rsid w:val="0074397F"/>
    <w:rsid w:val="00744321"/>
    <w:rsid w:val="00747DFC"/>
    <w:rsid w:val="00754D90"/>
    <w:rsid w:val="0076406B"/>
    <w:rsid w:val="00765888"/>
    <w:rsid w:val="00766ABD"/>
    <w:rsid w:val="0078213A"/>
    <w:rsid w:val="00786D4E"/>
    <w:rsid w:val="007879DF"/>
    <w:rsid w:val="0079620E"/>
    <w:rsid w:val="00797EDE"/>
    <w:rsid w:val="007A0CE0"/>
    <w:rsid w:val="007A42D2"/>
    <w:rsid w:val="007A536E"/>
    <w:rsid w:val="007A736D"/>
    <w:rsid w:val="007A7C4B"/>
    <w:rsid w:val="007A7F57"/>
    <w:rsid w:val="007B5B34"/>
    <w:rsid w:val="007B61A5"/>
    <w:rsid w:val="007C040C"/>
    <w:rsid w:val="007D14ED"/>
    <w:rsid w:val="007D1775"/>
    <w:rsid w:val="007D7A27"/>
    <w:rsid w:val="007E4276"/>
    <w:rsid w:val="007E48A8"/>
    <w:rsid w:val="007F0400"/>
    <w:rsid w:val="007F45DC"/>
    <w:rsid w:val="007F5BF4"/>
    <w:rsid w:val="00800866"/>
    <w:rsid w:val="00805316"/>
    <w:rsid w:val="008076A8"/>
    <w:rsid w:val="0082286F"/>
    <w:rsid w:val="008241D0"/>
    <w:rsid w:val="0082538D"/>
    <w:rsid w:val="00827994"/>
    <w:rsid w:val="00830EB4"/>
    <w:rsid w:val="00832D83"/>
    <w:rsid w:val="00843323"/>
    <w:rsid w:val="00844154"/>
    <w:rsid w:val="00846550"/>
    <w:rsid w:val="00851F51"/>
    <w:rsid w:val="0085240A"/>
    <w:rsid w:val="00853299"/>
    <w:rsid w:val="0085728A"/>
    <w:rsid w:val="008573E9"/>
    <w:rsid w:val="00860B98"/>
    <w:rsid w:val="00861FC9"/>
    <w:rsid w:val="0086383B"/>
    <w:rsid w:val="0087163E"/>
    <w:rsid w:val="008718FC"/>
    <w:rsid w:val="00874499"/>
    <w:rsid w:val="00876760"/>
    <w:rsid w:val="00883E33"/>
    <w:rsid w:val="00895CC0"/>
    <w:rsid w:val="008A434C"/>
    <w:rsid w:val="008B21AE"/>
    <w:rsid w:val="008B3217"/>
    <w:rsid w:val="008B3B3D"/>
    <w:rsid w:val="008B7807"/>
    <w:rsid w:val="008C0DDC"/>
    <w:rsid w:val="008C12F8"/>
    <w:rsid w:val="008C7ADF"/>
    <w:rsid w:val="008E03CE"/>
    <w:rsid w:val="008E06EE"/>
    <w:rsid w:val="008E495D"/>
    <w:rsid w:val="008F4DE8"/>
    <w:rsid w:val="008F6C19"/>
    <w:rsid w:val="00902688"/>
    <w:rsid w:val="0091077B"/>
    <w:rsid w:val="00910D06"/>
    <w:rsid w:val="00915252"/>
    <w:rsid w:val="00916144"/>
    <w:rsid w:val="00920B10"/>
    <w:rsid w:val="009278B9"/>
    <w:rsid w:val="009311B6"/>
    <w:rsid w:val="009318AA"/>
    <w:rsid w:val="00931E37"/>
    <w:rsid w:val="009321C8"/>
    <w:rsid w:val="00933EEA"/>
    <w:rsid w:val="009345A0"/>
    <w:rsid w:val="00936E09"/>
    <w:rsid w:val="00937444"/>
    <w:rsid w:val="009378D4"/>
    <w:rsid w:val="00941329"/>
    <w:rsid w:val="00950DBF"/>
    <w:rsid w:val="00953062"/>
    <w:rsid w:val="0096151D"/>
    <w:rsid w:val="009615F5"/>
    <w:rsid w:val="0096308C"/>
    <w:rsid w:val="009666E6"/>
    <w:rsid w:val="00967A1F"/>
    <w:rsid w:val="009738EA"/>
    <w:rsid w:val="0097394F"/>
    <w:rsid w:val="00975A3D"/>
    <w:rsid w:val="00977878"/>
    <w:rsid w:val="009867CC"/>
    <w:rsid w:val="00995355"/>
    <w:rsid w:val="00995960"/>
    <w:rsid w:val="009A0FFA"/>
    <w:rsid w:val="009A4A60"/>
    <w:rsid w:val="009A5A30"/>
    <w:rsid w:val="009A5A40"/>
    <w:rsid w:val="009A5BAB"/>
    <w:rsid w:val="009A70C9"/>
    <w:rsid w:val="009B1189"/>
    <w:rsid w:val="009C2C37"/>
    <w:rsid w:val="009D000C"/>
    <w:rsid w:val="009D4267"/>
    <w:rsid w:val="009D4AEF"/>
    <w:rsid w:val="009D5159"/>
    <w:rsid w:val="009D5A09"/>
    <w:rsid w:val="009E35B4"/>
    <w:rsid w:val="009E37A5"/>
    <w:rsid w:val="009E3A6F"/>
    <w:rsid w:val="009E580C"/>
    <w:rsid w:val="009E6B97"/>
    <w:rsid w:val="009F0900"/>
    <w:rsid w:val="009F1468"/>
    <w:rsid w:val="009F27C5"/>
    <w:rsid w:val="009F5D5B"/>
    <w:rsid w:val="009F7780"/>
    <w:rsid w:val="00A04F3F"/>
    <w:rsid w:val="00A0693D"/>
    <w:rsid w:val="00A14D09"/>
    <w:rsid w:val="00A20452"/>
    <w:rsid w:val="00A20550"/>
    <w:rsid w:val="00A20A1D"/>
    <w:rsid w:val="00A35AE3"/>
    <w:rsid w:val="00A41C1F"/>
    <w:rsid w:val="00A5193D"/>
    <w:rsid w:val="00A52187"/>
    <w:rsid w:val="00A6272C"/>
    <w:rsid w:val="00A64618"/>
    <w:rsid w:val="00A65225"/>
    <w:rsid w:val="00A67334"/>
    <w:rsid w:val="00A70D72"/>
    <w:rsid w:val="00A73D19"/>
    <w:rsid w:val="00A77858"/>
    <w:rsid w:val="00A77E9A"/>
    <w:rsid w:val="00A80A41"/>
    <w:rsid w:val="00A812EF"/>
    <w:rsid w:val="00A83EE2"/>
    <w:rsid w:val="00A878C9"/>
    <w:rsid w:val="00A87F25"/>
    <w:rsid w:val="00A9248D"/>
    <w:rsid w:val="00A92C14"/>
    <w:rsid w:val="00A945DC"/>
    <w:rsid w:val="00AA6AD7"/>
    <w:rsid w:val="00AB13AB"/>
    <w:rsid w:val="00AB20BD"/>
    <w:rsid w:val="00AB28DC"/>
    <w:rsid w:val="00AB297F"/>
    <w:rsid w:val="00AB3FB1"/>
    <w:rsid w:val="00AC7FE9"/>
    <w:rsid w:val="00AD4FBE"/>
    <w:rsid w:val="00AD752F"/>
    <w:rsid w:val="00AD7FA0"/>
    <w:rsid w:val="00AF6006"/>
    <w:rsid w:val="00B02C8B"/>
    <w:rsid w:val="00B1392E"/>
    <w:rsid w:val="00B15531"/>
    <w:rsid w:val="00B21A4E"/>
    <w:rsid w:val="00B22A5B"/>
    <w:rsid w:val="00B240A7"/>
    <w:rsid w:val="00B31AE6"/>
    <w:rsid w:val="00B41C82"/>
    <w:rsid w:val="00B42268"/>
    <w:rsid w:val="00B43422"/>
    <w:rsid w:val="00B43A44"/>
    <w:rsid w:val="00B43D45"/>
    <w:rsid w:val="00B45200"/>
    <w:rsid w:val="00B50F89"/>
    <w:rsid w:val="00B56819"/>
    <w:rsid w:val="00B57898"/>
    <w:rsid w:val="00B71E4C"/>
    <w:rsid w:val="00B765D3"/>
    <w:rsid w:val="00B8035B"/>
    <w:rsid w:val="00B82778"/>
    <w:rsid w:val="00B87FE3"/>
    <w:rsid w:val="00B90986"/>
    <w:rsid w:val="00B91D79"/>
    <w:rsid w:val="00B9744C"/>
    <w:rsid w:val="00BA2F94"/>
    <w:rsid w:val="00BA41E6"/>
    <w:rsid w:val="00BB0771"/>
    <w:rsid w:val="00BB4AD4"/>
    <w:rsid w:val="00BB5616"/>
    <w:rsid w:val="00BC12DC"/>
    <w:rsid w:val="00BC4E92"/>
    <w:rsid w:val="00BD1ECA"/>
    <w:rsid w:val="00BD36FB"/>
    <w:rsid w:val="00BD6546"/>
    <w:rsid w:val="00BE58DE"/>
    <w:rsid w:val="00BE5CF0"/>
    <w:rsid w:val="00BE674D"/>
    <w:rsid w:val="00BF4EFC"/>
    <w:rsid w:val="00C0616B"/>
    <w:rsid w:val="00C0768E"/>
    <w:rsid w:val="00C07AFA"/>
    <w:rsid w:val="00C07C99"/>
    <w:rsid w:val="00C16023"/>
    <w:rsid w:val="00C2397A"/>
    <w:rsid w:val="00C24E9E"/>
    <w:rsid w:val="00C265A2"/>
    <w:rsid w:val="00C330BB"/>
    <w:rsid w:val="00C33467"/>
    <w:rsid w:val="00C34534"/>
    <w:rsid w:val="00C35D35"/>
    <w:rsid w:val="00C362A4"/>
    <w:rsid w:val="00C44C2E"/>
    <w:rsid w:val="00C47AF3"/>
    <w:rsid w:val="00C47E4D"/>
    <w:rsid w:val="00C503FD"/>
    <w:rsid w:val="00C55347"/>
    <w:rsid w:val="00C56788"/>
    <w:rsid w:val="00C570F0"/>
    <w:rsid w:val="00C608F7"/>
    <w:rsid w:val="00C61132"/>
    <w:rsid w:val="00C629B4"/>
    <w:rsid w:val="00C66277"/>
    <w:rsid w:val="00C717FF"/>
    <w:rsid w:val="00C7667C"/>
    <w:rsid w:val="00C80D5C"/>
    <w:rsid w:val="00C81582"/>
    <w:rsid w:val="00C820F7"/>
    <w:rsid w:val="00C825E3"/>
    <w:rsid w:val="00C85D93"/>
    <w:rsid w:val="00C9098E"/>
    <w:rsid w:val="00C9114B"/>
    <w:rsid w:val="00C93E63"/>
    <w:rsid w:val="00C963A0"/>
    <w:rsid w:val="00C965FC"/>
    <w:rsid w:val="00CA3012"/>
    <w:rsid w:val="00CA3877"/>
    <w:rsid w:val="00CA7AE2"/>
    <w:rsid w:val="00CB29FA"/>
    <w:rsid w:val="00CB2E92"/>
    <w:rsid w:val="00CD0BBD"/>
    <w:rsid w:val="00CD197F"/>
    <w:rsid w:val="00CD2AC8"/>
    <w:rsid w:val="00CE3368"/>
    <w:rsid w:val="00CE3FF1"/>
    <w:rsid w:val="00CE56FC"/>
    <w:rsid w:val="00CE5F16"/>
    <w:rsid w:val="00CF15F3"/>
    <w:rsid w:val="00CF5A28"/>
    <w:rsid w:val="00D0392A"/>
    <w:rsid w:val="00D0403F"/>
    <w:rsid w:val="00D06EE2"/>
    <w:rsid w:val="00D10559"/>
    <w:rsid w:val="00D1098F"/>
    <w:rsid w:val="00D15CF6"/>
    <w:rsid w:val="00D27DA5"/>
    <w:rsid w:val="00D3264A"/>
    <w:rsid w:val="00D363D0"/>
    <w:rsid w:val="00D364D6"/>
    <w:rsid w:val="00D36DFB"/>
    <w:rsid w:val="00D371BE"/>
    <w:rsid w:val="00D40CFD"/>
    <w:rsid w:val="00D421E5"/>
    <w:rsid w:val="00D447B3"/>
    <w:rsid w:val="00D44D03"/>
    <w:rsid w:val="00D510BF"/>
    <w:rsid w:val="00D52740"/>
    <w:rsid w:val="00D552C9"/>
    <w:rsid w:val="00D613E3"/>
    <w:rsid w:val="00D650C0"/>
    <w:rsid w:val="00D65B64"/>
    <w:rsid w:val="00D67FAB"/>
    <w:rsid w:val="00D74E74"/>
    <w:rsid w:val="00D871DB"/>
    <w:rsid w:val="00D91275"/>
    <w:rsid w:val="00D973F7"/>
    <w:rsid w:val="00DA206D"/>
    <w:rsid w:val="00DA30BC"/>
    <w:rsid w:val="00DB1B04"/>
    <w:rsid w:val="00DB2477"/>
    <w:rsid w:val="00DB4352"/>
    <w:rsid w:val="00DB62FF"/>
    <w:rsid w:val="00DC0882"/>
    <w:rsid w:val="00DC4BA8"/>
    <w:rsid w:val="00DC5138"/>
    <w:rsid w:val="00DC69D4"/>
    <w:rsid w:val="00DD0EC2"/>
    <w:rsid w:val="00DE27C3"/>
    <w:rsid w:val="00DF0604"/>
    <w:rsid w:val="00DF6E73"/>
    <w:rsid w:val="00E01E62"/>
    <w:rsid w:val="00E03827"/>
    <w:rsid w:val="00E10EE8"/>
    <w:rsid w:val="00E11446"/>
    <w:rsid w:val="00E143AF"/>
    <w:rsid w:val="00E167DD"/>
    <w:rsid w:val="00E2096E"/>
    <w:rsid w:val="00E22266"/>
    <w:rsid w:val="00E264FA"/>
    <w:rsid w:val="00E32524"/>
    <w:rsid w:val="00E332A6"/>
    <w:rsid w:val="00E3397D"/>
    <w:rsid w:val="00E3488B"/>
    <w:rsid w:val="00E37728"/>
    <w:rsid w:val="00E37E25"/>
    <w:rsid w:val="00E40A5F"/>
    <w:rsid w:val="00E44803"/>
    <w:rsid w:val="00E47EAB"/>
    <w:rsid w:val="00E47FC8"/>
    <w:rsid w:val="00E52190"/>
    <w:rsid w:val="00E60580"/>
    <w:rsid w:val="00E625CC"/>
    <w:rsid w:val="00E65CEC"/>
    <w:rsid w:val="00E66FA5"/>
    <w:rsid w:val="00E746F3"/>
    <w:rsid w:val="00E74C7E"/>
    <w:rsid w:val="00E75322"/>
    <w:rsid w:val="00E7674D"/>
    <w:rsid w:val="00E82265"/>
    <w:rsid w:val="00E82431"/>
    <w:rsid w:val="00E85195"/>
    <w:rsid w:val="00E902B0"/>
    <w:rsid w:val="00E91A86"/>
    <w:rsid w:val="00E91B38"/>
    <w:rsid w:val="00E93BE8"/>
    <w:rsid w:val="00E94E3C"/>
    <w:rsid w:val="00E96C50"/>
    <w:rsid w:val="00EB0BA3"/>
    <w:rsid w:val="00EB24DD"/>
    <w:rsid w:val="00EB3F7E"/>
    <w:rsid w:val="00EC1494"/>
    <w:rsid w:val="00EC626F"/>
    <w:rsid w:val="00EC6FCC"/>
    <w:rsid w:val="00ED0F7B"/>
    <w:rsid w:val="00ED178E"/>
    <w:rsid w:val="00ED18C1"/>
    <w:rsid w:val="00ED2E77"/>
    <w:rsid w:val="00ED3EA1"/>
    <w:rsid w:val="00ED3FA1"/>
    <w:rsid w:val="00ED6AF5"/>
    <w:rsid w:val="00ED6AFE"/>
    <w:rsid w:val="00EE1E7C"/>
    <w:rsid w:val="00EE4CB6"/>
    <w:rsid w:val="00EE5A3B"/>
    <w:rsid w:val="00EF2C64"/>
    <w:rsid w:val="00EF41FA"/>
    <w:rsid w:val="00EF48CA"/>
    <w:rsid w:val="00F01631"/>
    <w:rsid w:val="00F10A47"/>
    <w:rsid w:val="00F12239"/>
    <w:rsid w:val="00F13B36"/>
    <w:rsid w:val="00F206F8"/>
    <w:rsid w:val="00F270F6"/>
    <w:rsid w:val="00F30C66"/>
    <w:rsid w:val="00F3776E"/>
    <w:rsid w:val="00F43714"/>
    <w:rsid w:val="00F445ED"/>
    <w:rsid w:val="00F44832"/>
    <w:rsid w:val="00F563C0"/>
    <w:rsid w:val="00F65E5D"/>
    <w:rsid w:val="00F66189"/>
    <w:rsid w:val="00F76283"/>
    <w:rsid w:val="00F803BD"/>
    <w:rsid w:val="00F82BF9"/>
    <w:rsid w:val="00F85F34"/>
    <w:rsid w:val="00F91B5B"/>
    <w:rsid w:val="00FA2C1B"/>
    <w:rsid w:val="00FA2C57"/>
    <w:rsid w:val="00FA4C31"/>
    <w:rsid w:val="00FA697B"/>
    <w:rsid w:val="00FA713A"/>
    <w:rsid w:val="00FA7AE1"/>
    <w:rsid w:val="00FB4E3F"/>
    <w:rsid w:val="00FB5953"/>
    <w:rsid w:val="00FC1D29"/>
    <w:rsid w:val="00FC230F"/>
    <w:rsid w:val="00FC3A48"/>
    <w:rsid w:val="00FC7B18"/>
    <w:rsid w:val="00FC7D86"/>
    <w:rsid w:val="00FD1B8B"/>
    <w:rsid w:val="00FD37C9"/>
    <w:rsid w:val="00FD6C55"/>
    <w:rsid w:val="00FD6E47"/>
    <w:rsid w:val="00FD6E57"/>
    <w:rsid w:val="00FE1129"/>
    <w:rsid w:val="00FE3475"/>
    <w:rsid w:val="00FE5D53"/>
    <w:rsid w:val="00FE7F44"/>
    <w:rsid w:val="00FF06B9"/>
    <w:rsid w:val="00FF4222"/>
    <w:rsid w:val="00FF54B4"/>
    <w:rsid w:val="00FF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7F2D58"/>
  <w15:docId w15:val="{BA14FCC9-A3A0-40F5-ACC0-9D109A45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6B3B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13F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5701"/>
  </w:style>
  <w:style w:type="character" w:customStyle="1" w:styleId="StopkaZnak">
    <w:name w:val="Stopka Znak"/>
    <w:basedOn w:val="Domylnaczcionkaakapitu"/>
    <w:link w:val="Stopka"/>
    <w:uiPriority w:val="99"/>
    <w:qFormat/>
    <w:rsid w:val="00FD5701"/>
  </w:style>
  <w:style w:type="character" w:styleId="Numerstrony">
    <w:name w:val="page number"/>
    <w:basedOn w:val="Domylnaczcionkaakapitu"/>
    <w:uiPriority w:val="99"/>
    <w:semiHidden/>
    <w:unhideWhenUsed/>
    <w:qFormat/>
    <w:rsid w:val="00811CA3"/>
  </w:style>
  <w:style w:type="character" w:styleId="Hipercze">
    <w:name w:val="Hyperlink"/>
    <w:basedOn w:val="Domylnaczcionkaakapitu"/>
    <w:uiPriority w:val="99"/>
    <w:unhideWhenUsed/>
    <w:rsid w:val="00BB21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69E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18D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EC18D5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C18D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13F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3130E1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B21EB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359FC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7359F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D570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09691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D5701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EC18D5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C18D5"/>
    <w:rPr>
      <w:b/>
      <w:bCs/>
    </w:rPr>
  </w:style>
  <w:style w:type="paragraph" w:customStyle="1" w:styleId="Default">
    <w:name w:val="Default"/>
    <w:qFormat/>
    <w:rsid w:val="000B5DBB"/>
    <w:pPr>
      <w:suppressAutoHyphens w:val="0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59FC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7F2DE2"/>
  </w:style>
  <w:style w:type="paragraph" w:customStyle="1" w:styleId="Zawartotabeli">
    <w:name w:val="Zawartość tabeli"/>
    <w:basedOn w:val="Normalny"/>
    <w:qFormat/>
    <w:rsid w:val="004F1864"/>
    <w:pPr>
      <w:widowControl w:val="0"/>
      <w:suppressLineNumber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09691F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1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874499"/>
  </w:style>
  <w:style w:type="paragraph" w:styleId="Poprawka">
    <w:name w:val="Revision"/>
    <w:hidden/>
    <w:uiPriority w:val="99"/>
    <w:semiHidden/>
    <w:rsid w:val="009321C8"/>
    <w:pPr>
      <w:suppressAutoHyphens w:val="0"/>
    </w:pPr>
  </w:style>
  <w:style w:type="paragraph" w:styleId="NormalnyWeb">
    <w:name w:val="Normal (Web)"/>
    <w:basedOn w:val="Normalny"/>
    <w:uiPriority w:val="99"/>
    <w:unhideWhenUsed/>
    <w:rsid w:val="008E03C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E03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C9888-5C59-4469-90F2-9BF4738C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21</Pages>
  <Words>5439</Words>
  <Characters>32635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MIESZCZAK</dc:creator>
  <dc:description/>
  <cp:lastModifiedBy>Iwona DYBA</cp:lastModifiedBy>
  <cp:revision>11</cp:revision>
  <cp:lastPrinted>2026-04-27T07:56:00Z</cp:lastPrinted>
  <dcterms:created xsi:type="dcterms:W3CDTF">2026-04-27T03:26:00Z</dcterms:created>
  <dcterms:modified xsi:type="dcterms:W3CDTF">2026-04-29T09:53:00Z</dcterms:modified>
</cp:coreProperties>
</file>